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B1" w:rsidRDefault="00412C3E">
      <w:r>
        <w:rPr>
          <w:rFonts w:ascii="&amp;quot" w:hAnsi="&amp;quot"/>
          <w:noProof/>
          <w:color w:val="0000FF"/>
          <w:spacing w:val="2"/>
          <w:sz w:val="27"/>
          <w:szCs w:val="27"/>
          <w:lang w:eastAsia="pt-PT"/>
        </w:rPr>
        <w:drawing>
          <wp:anchor distT="0" distB="0" distL="114300" distR="114300" simplePos="0" relativeHeight="251658240" behindDoc="1" locked="0" layoutInCell="1" allowOverlap="1" wp14:anchorId="4E0725C5" wp14:editId="0340E40A">
            <wp:simplePos x="0" y="0"/>
            <wp:positionH relativeFrom="column">
              <wp:posOffset>-251460</wp:posOffset>
            </wp:positionH>
            <wp:positionV relativeFrom="paragraph">
              <wp:posOffset>19050</wp:posOffset>
            </wp:positionV>
            <wp:extent cx="2157730" cy="653415"/>
            <wp:effectExtent l="19050" t="19050" r="13970" b="13335"/>
            <wp:wrapTight wrapText="bothSides">
              <wp:wrapPolygon edited="0">
                <wp:start x="-191" y="-630"/>
                <wp:lineTo x="-191" y="21411"/>
                <wp:lineTo x="21549" y="21411"/>
                <wp:lineTo x="21549" y="-630"/>
                <wp:lineTo x="-191" y="-630"/>
              </wp:wrapPolygon>
            </wp:wrapTight>
            <wp:docPr id="458" name="Imagem 458" descr="EEA Grants Portug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A Grants Portug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53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3A2" w:rsidRPr="00B403A2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1A0E79F" wp14:editId="64E2839E">
            <wp:simplePos x="0" y="0"/>
            <wp:positionH relativeFrom="column">
              <wp:posOffset>4749165</wp:posOffset>
            </wp:positionH>
            <wp:positionV relativeFrom="paragraph">
              <wp:posOffset>0</wp:posOffset>
            </wp:positionV>
            <wp:extent cx="8667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363" y="21257"/>
                <wp:lineTo x="21363" y="0"/>
                <wp:lineTo x="0" y="0"/>
              </wp:wrapPolygon>
            </wp:wrapTight>
            <wp:docPr id="1" name="Imagem 1" descr="C:\Users\HP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AB1" w:rsidRDefault="00C54AB1"/>
    <w:p w:rsidR="00412C3E" w:rsidRDefault="00412C3E" w:rsidP="00C54AB1">
      <w:pPr>
        <w:jc w:val="center"/>
        <w:rPr>
          <w:b/>
        </w:rPr>
      </w:pPr>
    </w:p>
    <w:p w:rsidR="00412C3E" w:rsidRDefault="00412C3E" w:rsidP="00C54AB1">
      <w:pPr>
        <w:jc w:val="center"/>
        <w:rPr>
          <w:b/>
        </w:rPr>
      </w:pPr>
    </w:p>
    <w:p w:rsidR="00DA1468" w:rsidRPr="00412C3E" w:rsidRDefault="00E132AC" w:rsidP="00C54AB1">
      <w:pPr>
        <w:jc w:val="center"/>
        <w:rPr>
          <w:b/>
          <w:sz w:val="28"/>
          <w:szCs w:val="28"/>
        </w:rPr>
      </w:pPr>
      <w:bookmarkStart w:id="0" w:name="_GoBack"/>
      <w:r w:rsidRPr="00412C3E">
        <w:rPr>
          <w:b/>
          <w:sz w:val="28"/>
          <w:szCs w:val="28"/>
        </w:rPr>
        <w:t xml:space="preserve">AE VAGOS ganha 25 000€ em candidatura da </w:t>
      </w:r>
      <w:r w:rsidR="00412C3E" w:rsidRPr="00412C3E">
        <w:rPr>
          <w:b/>
          <w:sz w:val="28"/>
          <w:szCs w:val="28"/>
        </w:rPr>
        <w:t>EEA</w:t>
      </w:r>
      <w:r w:rsidRPr="00412C3E">
        <w:rPr>
          <w:b/>
          <w:sz w:val="28"/>
          <w:szCs w:val="28"/>
        </w:rPr>
        <w:t xml:space="preserve"> </w:t>
      </w:r>
      <w:proofErr w:type="spellStart"/>
      <w:r w:rsidR="00412C3E" w:rsidRPr="00412C3E">
        <w:rPr>
          <w:b/>
          <w:sz w:val="28"/>
          <w:szCs w:val="28"/>
        </w:rPr>
        <w:t>G</w:t>
      </w:r>
      <w:r w:rsidRPr="00412C3E">
        <w:rPr>
          <w:b/>
          <w:sz w:val="28"/>
          <w:szCs w:val="28"/>
        </w:rPr>
        <w:t>rants</w:t>
      </w:r>
      <w:proofErr w:type="spellEnd"/>
    </w:p>
    <w:p w:rsidR="00E132AC" w:rsidRPr="00412C3E" w:rsidRDefault="00E132AC" w:rsidP="00412C3E">
      <w:pPr>
        <w:jc w:val="center"/>
        <w:rPr>
          <w:rFonts w:ascii="Arial" w:hAnsi="Arial" w:cs="Arial"/>
          <w:b/>
        </w:rPr>
      </w:pPr>
      <w:r w:rsidRPr="00412C3E">
        <w:rPr>
          <w:rFonts w:ascii="Arial" w:hAnsi="Arial" w:cs="Arial"/>
          <w:b/>
        </w:rPr>
        <w:t>AE VAGOS – uma Escola que tamb</w:t>
      </w:r>
      <w:r w:rsidR="00C54AB1" w:rsidRPr="00412C3E">
        <w:rPr>
          <w:rFonts w:ascii="Arial" w:hAnsi="Arial" w:cs="Arial"/>
          <w:b/>
        </w:rPr>
        <w:t>ém é clube náutico</w:t>
      </w:r>
    </w:p>
    <w:p w:rsidR="00412C3E" w:rsidRPr="00412C3E" w:rsidRDefault="00C54AB1" w:rsidP="00C54AB1">
      <w:pPr>
        <w:jc w:val="both"/>
        <w:rPr>
          <w:rFonts w:ascii="Helvetica" w:hAnsi="Helvetica"/>
          <w:sz w:val="20"/>
          <w:szCs w:val="20"/>
        </w:rPr>
      </w:pPr>
      <w:r w:rsidRPr="00412C3E">
        <w:rPr>
          <w:rFonts w:ascii="Helvetica" w:hAnsi="Helvetica"/>
          <w:sz w:val="20"/>
          <w:szCs w:val="20"/>
        </w:rPr>
        <w:t>O AE VAGOS</w:t>
      </w:r>
      <w:r w:rsidR="00412C3E" w:rsidRPr="00412C3E">
        <w:rPr>
          <w:rFonts w:ascii="Helvetica" w:hAnsi="Helvetica"/>
          <w:sz w:val="20"/>
          <w:szCs w:val="20"/>
        </w:rPr>
        <w:t xml:space="preserve"> em f</w:t>
      </w:r>
      <w:r w:rsidRPr="00412C3E">
        <w:rPr>
          <w:rFonts w:ascii="Helvetica" w:hAnsi="Helvetica"/>
          <w:sz w:val="20"/>
          <w:szCs w:val="20"/>
        </w:rPr>
        <w:t>evereiro de 2020 apresentou candidatura ao programa de apoio às iniciativas para a educação e literaci</w:t>
      </w:r>
      <w:r w:rsidR="00412C3E" w:rsidRPr="00412C3E">
        <w:rPr>
          <w:rFonts w:ascii="Helvetica" w:hAnsi="Helvetica"/>
          <w:sz w:val="20"/>
          <w:szCs w:val="20"/>
        </w:rPr>
        <w:t>a dos oceanos, financiado pela EEA</w:t>
      </w:r>
      <w:r w:rsidRPr="00412C3E">
        <w:rPr>
          <w:rFonts w:ascii="Helvetica" w:hAnsi="Helvetica"/>
          <w:sz w:val="20"/>
          <w:szCs w:val="20"/>
        </w:rPr>
        <w:t xml:space="preserve"> </w:t>
      </w:r>
      <w:proofErr w:type="spellStart"/>
      <w:r w:rsidR="00412C3E" w:rsidRPr="00412C3E">
        <w:rPr>
          <w:rFonts w:ascii="Helvetica" w:hAnsi="Helvetica"/>
          <w:sz w:val="20"/>
          <w:szCs w:val="20"/>
        </w:rPr>
        <w:t>G</w:t>
      </w:r>
      <w:r w:rsidRPr="00412C3E">
        <w:rPr>
          <w:rFonts w:ascii="Helvetica" w:hAnsi="Helvetica"/>
          <w:sz w:val="20"/>
          <w:szCs w:val="20"/>
        </w:rPr>
        <w:t>rants</w:t>
      </w:r>
      <w:proofErr w:type="spellEnd"/>
      <w:r w:rsidRPr="00412C3E">
        <w:rPr>
          <w:rFonts w:ascii="Helvetica" w:hAnsi="Helvetica"/>
          <w:sz w:val="20"/>
          <w:szCs w:val="20"/>
        </w:rPr>
        <w:t xml:space="preserve"> (Noruega, Islândia e </w:t>
      </w:r>
      <w:proofErr w:type="spellStart"/>
      <w:r w:rsidRPr="00412C3E">
        <w:rPr>
          <w:rFonts w:ascii="Helvetica" w:hAnsi="Helvetica"/>
          <w:sz w:val="20"/>
          <w:szCs w:val="20"/>
        </w:rPr>
        <w:t>Liechenstein</w:t>
      </w:r>
      <w:proofErr w:type="spellEnd"/>
      <w:r w:rsidRPr="00412C3E">
        <w:rPr>
          <w:rFonts w:ascii="Helvetica" w:hAnsi="Helvetica"/>
          <w:sz w:val="20"/>
          <w:szCs w:val="20"/>
        </w:rPr>
        <w:t>) e tutelada pela DGPM (Direção Geral de Políticas do Mar), obtendo um excelente 4º lugar</w:t>
      </w:r>
      <w:r w:rsidR="003123B1" w:rsidRPr="00412C3E">
        <w:rPr>
          <w:rFonts w:ascii="Helvetica" w:hAnsi="Helvetica"/>
          <w:sz w:val="20"/>
          <w:szCs w:val="20"/>
        </w:rPr>
        <w:t xml:space="preserve"> em 49 candidaturas de todo o país (com 70,5</w:t>
      </w:r>
      <w:r w:rsidRPr="00412C3E">
        <w:rPr>
          <w:rFonts w:ascii="Helvetica" w:hAnsi="Helvetica"/>
          <w:sz w:val="20"/>
          <w:szCs w:val="20"/>
        </w:rPr>
        <w:t>%, classificação de</w:t>
      </w:r>
      <w:r w:rsidR="003123B1" w:rsidRPr="00412C3E">
        <w:rPr>
          <w:rFonts w:ascii="Helvetica" w:hAnsi="Helvetica"/>
          <w:sz w:val="20"/>
          <w:szCs w:val="20"/>
        </w:rPr>
        <w:t xml:space="preserve"> Muito Bom)</w:t>
      </w:r>
      <w:r w:rsidRPr="00412C3E">
        <w:rPr>
          <w:rFonts w:ascii="Helvetica" w:hAnsi="Helvetica"/>
          <w:sz w:val="20"/>
          <w:szCs w:val="20"/>
        </w:rPr>
        <w:t>.</w:t>
      </w:r>
      <w:r w:rsidR="003123B1" w:rsidRPr="00412C3E">
        <w:rPr>
          <w:rFonts w:ascii="Helvetica" w:hAnsi="Helvetica"/>
          <w:sz w:val="20"/>
          <w:szCs w:val="20"/>
        </w:rPr>
        <w:t xml:space="preserve"> </w:t>
      </w:r>
    </w:p>
    <w:p w:rsidR="00C54AB1" w:rsidRPr="00412C3E" w:rsidRDefault="003123B1" w:rsidP="00C54AB1">
      <w:pPr>
        <w:jc w:val="both"/>
        <w:rPr>
          <w:rFonts w:ascii="Helvetica" w:hAnsi="Helvetica"/>
          <w:sz w:val="20"/>
          <w:szCs w:val="20"/>
        </w:rPr>
      </w:pPr>
      <w:r w:rsidRPr="00412C3E">
        <w:rPr>
          <w:rFonts w:ascii="Helvetica" w:hAnsi="Helvetica"/>
          <w:sz w:val="20"/>
          <w:szCs w:val="20"/>
        </w:rPr>
        <w:t>De referir que se candidataram Câmara Municipais, Fundações, Empresas, Clubes Desportivos e instituições de Ensino Superior e que o AE Vagos foi o único Agrupamento de Escolas a candidatar-se.</w:t>
      </w:r>
    </w:p>
    <w:p w:rsidR="00412C3E" w:rsidRPr="00412C3E" w:rsidRDefault="00827DE4" w:rsidP="00C54AB1">
      <w:pPr>
        <w:jc w:val="both"/>
        <w:rPr>
          <w:rFonts w:ascii="Helvetica" w:hAnsi="Helvetica"/>
          <w:sz w:val="20"/>
          <w:szCs w:val="20"/>
        </w:rPr>
      </w:pPr>
      <w:r w:rsidRPr="00412C3E">
        <w:rPr>
          <w:rFonts w:ascii="Helvetica" w:hAnsi="Helvetica"/>
          <w:sz w:val="20"/>
          <w:szCs w:val="20"/>
        </w:rPr>
        <w:t>O programa pretende contribuir para a sensibilização da sociedade em geral e das comunidades escolares para os principais problemas que afetam os oceanos e o projeto “AE Vagos</w:t>
      </w:r>
      <w:r w:rsidR="00412C3E" w:rsidRPr="00412C3E">
        <w:rPr>
          <w:rFonts w:ascii="Helvetica" w:hAnsi="Helvetica"/>
          <w:sz w:val="20"/>
          <w:szCs w:val="20"/>
        </w:rPr>
        <w:t xml:space="preserve"> </w:t>
      </w:r>
      <w:r w:rsidRPr="00412C3E">
        <w:rPr>
          <w:rFonts w:ascii="Helvetica" w:hAnsi="Helvetica"/>
          <w:sz w:val="20"/>
          <w:szCs w:val="20"/>
        </w:rPr>
        <w:t>-</w:t>
      </w:r>
      <w:r w:rsidR="00412C3E" w:rsidRPr="00412C3E">
        <w:rPr>
          <w:rFonts w:ascii="Helvetica" w:hAnsi="Helvetica"/>
          <w:sz w:val="20"/>
          <w:szCs w:val="20"/>
        </w:rPr>
        <w:t xml:space="preserve"> </w:t>
      </w:r>
      <w:r w:rsidRPr="00412C3E">
        <w:rPr>
          <w:rFonts w:ascii="Helvetica" w:hAnsi="Helvetica"/>
          <w:sz w:val="20"/>
          <w:szCs w:val="20"/>
        </w:rPr>
        <w:t>uma Escola que também é clube náutico” insere-se no tipo 2</w:t>
      </w:r>
      <w:r w:rsidR="00412C3E" w:rsidRPr="00412C3E">
        <w:rPr>
          <w:rFonts w:ascii="Helvetica" w:hAnsi="Helvetica"/>
          <w:sz w:val="20"/>
          <w:szCs w:val="20"/>
        </w:rPr>
        <w:t xml:space="preserve"> </w:t>
      </w:r>
      <w:r w:rsidRPr="00412C3E">
        <w:rPr>
          <w:rFonts w:ascii="Helvetica" w:hAnsi="Helvetica"/>
          <w:sz w:val="20"/>
          <w:szCs w:val="20"/>
        </w:rPr>
        <w:t>-</w:t>
      </w:r>
      <w:r w:rsidR="00412C3E" w:rsidRPr="00412C3E">
        <w:rPr>
          <w:rFonts w:ascii="Helvetica" w:hAnsi="Helvetica"/>
          <w:sz w:val="20"/>
          <w:szCs w:val="20"/>
        </w:rPr>
        <w:t xml:space="preserve"> </w:t>
      </w:r>
      <w:r w:rsidRPr="00412C3E">
        <w:rPr>
          <w:rFonts w:ascii="Helvetica" w:hAnsi="Helvetica"/>
          <w:sz w:val="20"/>
          <w:szCs w:val="20"/>
        </w:rPr>
        <w:t>promoção dos desportos náuticos em ambiente escolar e assenta em 3 eixos:</w:t>
      </w:r>
    </w:p>
    <w:p w:rsidR="00412C3E" w:rsidRPr="00412C3E" w:rsidRDefault="00412C3E" w:rsidP="00412C3E">
      <w:pPr>
        <w:pStyle w:val="PargrafodaLista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 w:rsidRPr="00412C3E">
        <w:rPr>
          <w:rFonts w:ascii="Helvetica" w:hAnsi="Helvetica"/>
          <w:sz w:val="20"/>
          <w:szCs w:val="20"/>
        </w:rPr>
        <w:t>G</w:t>
      </w:r>
      <w:r w:rsidR="00D420A5" w:rsidRPr="00412C3E">
        <w:rPr>
          <w:rFonts w:ascii="Helvetica" w:hAnsi="Helvetica"/>
          <w:sz w:val="20"/>
          <w:szCs w:val="20"/>
        </w:rPr>
        <w:t xml:space="preserve">eneralização da prática das modalidades náuticas pela população escolar; </w:t>
      </w:r>
    </w:p>
    <w:p w:rsidR="00412C3E" w:rsidRPr="00412C3E" w:rsidRDefault="00412C3E" w:rsidP="00412C3E">
      <w:pPr>
        <w:pStyle w:val="PargrafodaLista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 w:rsidRPr="00412C3E">
        <w:rPr>
          <w:rFonts w:ascii="Helvetica" w:hAnsi="Helvetica"/>
          <w:sz w:val="20"/>
          <w:szCs w:val="20"/>
        </w:rPr>
        <w:t>G</w:t>
      </w:r>
      <w:r w:rsidR="00D420A5" w:rsidRPr="00412C3E">
        <w:rPr>
          <w:rFonts w:ascii="Helvetica" w:hAnsi="Helvetica"/>
          <w:sz w:val="20"/>
          <w:szCs w:val="20"/>
        </w:rPr>
        <w:t xml:space="preserve">eneralização de iniciativas dirigidas à comunidade; </w:t>
      </w:r>
    </w:p>
    <w:p w:rsidR="00C54AB1" w:rsidRPr="00412C3E" w:rsidRDefault="00412C3E" w:rsidP="00412C3E">
      <w:pPr>
        <w:pStyle w:val="PargrafodaLista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 w:rsidRPr="00412C3E">
        <w:rPr>
          <w:rFonts w:ascii="Helvetica" w:hAnsi="Helvetica"/>
          <w:sz w:val="20"/>
          <w:szCs w:val="20"/>
        </w:rPr>
        <w:t>P</w:t>
      </w:r>
      <w:r w:rsidR="00D420A5" w:rsidRPr="00412C3E">
        <w:rPr>
          <w:rFonts w:ascii="Helvetica" w:hAnsi="Helvetica"/>
          <w:sz w:val="20"/>
          <w:szCs w:val="20"/>
        </w:rPr>
        <w:t>rática de rendimento e competição federada em canoagem, vela e surf.</w:t>
      </w:r>
    </w:p>
    <w:p w:rsidR="00B73DAB" w:rsidRPr="00412C3E" w:rsidRDefault="00873E97" w:rsidP="00C54AB1">
      <w:pPr>
        <w:jc w:val="both"/>
        <w:rPr>
          <w:rFonts w:ascii="Helvetica" w:hAnsi="Helvetica"/>
          <w:sz w:val="20"/>
          <w:szCs w:val="20"/>
        </w:rPr>
      </w:pPr>
      <w:r w:rsidRPr="00412C3E">
        <w:rPr>
          <w:rFonts w:ascii="Helvetica" w:hAnsi="Helvetica"/>
          <w:sz w:val="20"/>
          <w:szCs w:val="20"/>
        </w:rPr>
        <w:t>O projeto náutico do AEV, desenvolvido desde 2015</w:t>
      </w:r>
      <w:r w:rsidR="00291198" w:rsidRPr="00412C3E">
        <w:rPr>
          <w:rFonts w:ascii="Helvetica" w:hAnsi="Helvetica"/>
          <w:sz w:val="20"/>
          <w:szCs w:val="20"/>
        </w:rPr>
        <w:t xml:space="preserve"> pelo seu Centro de Formação Desportiva</w:t>
      </w:r>
      <w:r w:rsidRPr="00412C3E">
        <w:rPr>
          <w:rFonts w:ascii="Helvetica" w:hAnsi="Helvetica"/>
          <w:sz w:val="20"/>
          <w:szCs w:val="20"/>
        </w:rPr>
        <w:t>, foi analisado pelos</w:t>
      </w:r>
      <w:r w:rsidR="00987EDB" w:rsidRPr="00412C3E">
        <w:rPr>
          <w:rFonts w:ascii="Helvetica" w:hAnsi="Helvetica"/>
          <w:sz w:val="20"/>
          <w:szCs w:val="20"/>
        </w:rPr>
        <w:t xml:space="preserve"> peritos-</w:t>
      </w:r>
      <w:r w:rsidRPr="00412C3E">
        <w:rPr>
          <w:rFonts w:ascii="Helvetica" w:hAnsi="Helvetica"/>
          <w:sz w:val="20"/>
          <w:szCs w:val="20"/>
        </w:rPr>
        <w:t xml:space="preserve">avaliadores </w:t>
      </w:r>
      <w:r w:rsidR="00412C3E">
        <w:rPr>
          <w:rFonts w:ascii="Helvetica" w:hAnsi="Helvetica"/>
          <w:sz w:val="20"/>
          <w:szCs w:val="20"/>
        </w:rPr>
        <w:t>constando do relatório final</w:t>
      </w:r>
      <w:r w:rsidRPr="00412C3E">
        <w:rPr>
          <w:rFonts w:ascii="Helvetica" w:hAnsi="Helvetica"/>
          <w:sz w:val="20"/>
          <w:szCs w:val="20"/>
        </w:rPr>
        <w:t xml:space="preserve"> as seguintes afirmações: </w:t>
      </w:r>
    </w:p>
    <w:p w:rsidR="00873E97" w:rsidRPr="00412C3E" w:rsidRDefault="00873E97" w:rsidP="00C54AB1">
      <w:pPr>
        <w:jc w:val="both"/>
        <w:rPr>
          <w:rFonts w:ascii="Helvetica" w:hAnsi="Helvetica"/>
          <w:b/>
          <w:i/>
          <w:sz w:val="20"/>
          <w:szCs w:val="20"/>
        </w:rPr>
      </w:pPr>
      <w:r w:rsidRPr="00412C3E">
        <w:rPr>
          <w:rFonts w:ascii="Helvetica" w:hAnsi="Helvetica"/>
          <w:b/>
          <w:i/>
          <w:sz w:val="20"/>
          <w:szCs w:val="20"/>
        </w:rPr>
        <w:t>“Esta candidatura é relevante no tipo 2 e é original pelo facto do promotor ser um agrupamento escolar com um dinamismo ímpar no desporto escolar náutico, no contexto nacional”</w:t>
      </w:r>
      <w:r w:rsidRPr="00412C3E">
        <w:rPr>
          <w:rFonts w:ascii="Helvetica" w:hAnsi="Helvetica"/>
          <w:i/>
          <w:sz w:val="20"/>
          <w:szCs w:val="20"/>
        </w:rPr>
        <w:t xml:space="preserve"> (…) </w:t>
      </w:r>
      <w:r w:rsidRPr="00412C3E">
        <w:rPr>
          <w:rFonts w:ascii="Helvetica" w:hAnsi="Helvetica"/>
          <w:b/>
          <w:i/>
          <w:sz w:val="20"/>
          <w:szCs w:val="20"/>
        </w:rPr>
        <w:t>“a capacidade de en</w:t>
      </w:r>
      <w:r w:rsidR="00A74BD6" w:rsidRPr="00412C3E">
        <w:rPr>
          <w:rFonts w:ascii="Helvetica" w:hAnsi="Helvetica"/>
          <w:b/>
          <w:i/>
          <w:sz w:val="20"/>
          <w:szCs w:val="20"/>
        </w:rPr>
        <w:t>volvimento da comunidade é ó</w:t>
      </w:r>
      <w:r w:rsidRPr="00412C3E">
        <w:rPr>
          <w:rFonts w:ascii="Helvetica" w:hAnsi="Helvetica"/>
          <w:b/>
          <w:i/>
          <w:sz w:val="20"/>
          <w:szCs w:val="20"/>
        </w:rPr>
        <w:t>bvia” (…) “o projeto integra um número assinalável de alunos e até prevê uma boa ligação à comunidade” (…) “O trabalho realizado pelo AEV na promoção da prática desportiva náutica é muito relevante” (…) “este projeto representa uma continuidade daquilo que tem sido feito com bons resultados na relação da comunidade com as atividades náuticas”</w:t>
      </w:r>
      <w:r w:rsidRPr="00412C3E">
        <w:rPr>
          <w:rFonts w:ascii="Helvetica" w:hAnsi="Helvetica"/>
          <w:i/>
          <w:sz w:val="20"/>
          <w:szCs w:val="20"/>
        </w:rPr>
        <w:t xml:space="preserve"> (…) “</w:t>
      </w:r>
      <w:r w:rsidRPr="00412C3E">
        <w:rPr>
          <w:rFonts w:ascii="Helvetica" w:hAnsi="Helvetica"/>
          <w:b/>
          <w:i/>
          <w:sz w:val="20"/>
          <w:szCs w:val="20"/>
        </w:rPr>
        <w:t>o trabalho realizado pelo AEV denota um empenho e uma experiência assinaláveis na área. A própria apresentação e reflexão apresentada sobre o que deve ser o papel do Agrupamento na comunidade demonstra um conhecimento aprofundado” (…)</w:t>
      </w:r>
      <w:r w:rsidR="00947D66" w:rsidRPr="00412C3E">
        <w:rPr>
          <w:rFonts w:ascii="Helvetica" w:hAnsi="Helvetica"/>
          <w:b/>
          <w:i/>
          <w:sz w:val="20"/>
          <w:szCs w:val="20"/>
        </w:rPr>
        <w:t xml:space="preserve"> </w:t>
      </w:r>
      <w:r w:rsidR="00412C3E" w:rsidRPr="00412C3E">
        <w:rPr>
          <w:rFonts w:ascii="Helvetica" w:hAnsi="Helvetica"/>
          <w:b/>
          <w:i/>
          <w:sz w:val="20"/>
          <w:szCs w:val="20"/>
        </w:rPr>
        <w:t>“</w:t>
      </w:r>
      <w:r w:rsidR="00F32814" w:rsidRPr="00412C3E">
        <w:rPr>
          <w:rFonts w:ascii="Helvetica" w:hAnsi="Helvetica"/>
          <w:b/>
          <w:i/>
          <w:sz w:val="20"/>
          <w:szCs w:val="20"/>
        </w:rPr>
        <w:t xml:space="preserve">A experiência e a qualificação da equipa promotora são muito boas na área da gestão e desenvolvimento de projetos educativos ligados aos desportos náuticos” (…) </w:t>
      </w:r>
      <w:r w:rsidR="00947D66" w:rsidRPr="00412C3E">
        <w:rPr>
          <w:rFonts w:ascii="Helvetica" w:hAnsi="Helvetica"/>
          <w:b/>
          <w:i/>
          <w:sz w:val="20"/>
          <w:szCs w:val="20"/>
        </w:rPr>
        <w:t>“a</w:t>
      </w:r>
      <w:r w:rsidR="00B73DAB" w:rsidRPr="00412C3E">
        <w:rPr>
          <w:rFonts w:ascii="Helvetica" w:hAnsi="Helvetica"/>
          <w:b/>
          <w:i/>
          <w:sz w:val="20"/>
          <w:szCs w:val="20"/>
        </w:rPr>
        <w:t xml:space="preserve"> proposta apresenta um historial de concretizações na área muito importante e prevê melhorar ou ampliar estas realizações de forma lógica e coerente”</w:t>
      </w:r>
      <w:r w:rsidR="00291198" w:rsidRPr="00412C3E">
        <w:rPr>
          <w:rFonts w:ascii="Helvetica" w:hAnsi="Helvetica"/>
          <w:b/>
          <w:i/>
          <w:sz w:val="20"/>
          <w:szCs w:val="20"/>
        </w:rPr>
        <w:t>.</w:t>
      </w:r>
    </w:p>
    <w:p w:rsidR="00291198" w:rsidRPr="00412C3E" w:rsidRDefault="00291198" w:rsidP="00C54AB1">
      <w:pPr>
        <w:jc w:val="both"/>
        <w:rPr>
          <w:rFonts w:ascii="Helvetica" w:hAnsi="Helvetica"/>
          <w:sz w:val="20"/>
          <w:szCs w:val="20"/>
        </w:rPr>
      </w:pPr>
      <w:r w:rsidRPr="00412C3E">
        <w:rPr>
          <w:rFonts w:ascii="Helvetica" w:hAnsi="Helvetica"/>
          <w:sz w:val="20"/>
          <w:szCs w:val="20"/>
        </w:rPr>
        <w:t>Estas afirmações, se bem que muito agradáveis e elogiosas (e, eventualmente, justas), colocam também a responsabilidade do Agrupamento de Escolas de Vagos fazer mais e melhor, em prol dos seus alunos, de alunos doutras escolas e da comunidade envolvente</w:t>
      </w:r>
      <w:r w:rsidR="00014415" w:rsidRPr="00412C3E">
        <w:rPr>
          <w:rFonts w:ascii="Helvetica" w:hAnsi="Helvetica"/>
          <w:sz w:val="20"/>
          <w:szCs w:val="20"/>
        </w:rPr>
        <w:t>.</w:t>
      </w:r>
      <w:r w:rsidR="00F32814" w:rsidRPr="00412C3E">
        <w:rPr>
          <w:rFonts w:ascii="Helvetica" w:hAnsi="Helvetica"/>
          <w:sz w:val="20"/>
          <w:szCs w:val="20"/>
        </w:rPr>
        <w:t xml:space="preserve"> </w:t>
      </w:r>
      <w:r w:rsidR="00014415" w:rsidRPr="00412C3E">
        <w:rPr>
          <w:rFonts w:ascii="Helvetica" w:hAnsi="Helvetica"/>
          <w:sz w:val="20"/>
          <w:szCs w:val="20"/>
        </w:rPr>
        <w:t>São</w:t>
      </w:r>
      <w:r w:rsidR="00EC1641" w:rsidRPr="00412C3E">
        <w:rPr>
          <w:rFonts w:ascii="Helvetica" w:hAnsi="Helvetica"/>
          <w:sz w:val="20"/>
          <w:szCs w:val="20"/>
        </w:rPr>
        <w:t>, também, um importante contributo para o aproveitamento da excelência dos recursos naturais de Vagos</w:t>
      </w:r>
      <w:r w:rsidRPr="00412C3E">
        <w:rPr>
          <w:rFonts w:ascii="Helvetica" w:hAnsi="Helvetica"/>
          <w:sz w:val="20"/>
          <w:szCs w:val="20"/>
        </w:rPr>
        <w:t>.</w:t>
      </w:r>
    </w:p>
    <w:p w:rsidR="00EC1641" w:rsidRPr="00412C3E" w:rsidRDefault="00EC1641" w:rsidP="00C54AB1">
      <w:pPr>
        <w:jc w:val="both"/>
        <w:rPr>
          <w:rFonts w:ascii="Helvetica" w:hAnsi="Helvetica"/>
          <w:sz w:val="20"/>
          <w:szCs w:val="20"/>
        </w:rPr>
      </w:pPr>
      <w:r w:rsidRPr="00412C3E">
        <w:rPr>
          <w:rFonts w:ascii="Helvetica" w:hAnsi="Helvetica"/>
          <w:sz w:val="20"/>
          <w:szCs w:val="20"/>
        </w:rPr>
        <w:t>Este sucesso terá de ser partilhado com os parceiros que nos têm acompanhado</w:t>
      </w:r>
      <w:r w:rsidR="00656092" w:rsidRPr="00412C3E">
        <w:rPr>
          <w:rFonts w:ascii="Helvetica" w:hAnsi="Helvetica"/>
          <w:sz w:val="20"/>
          <w:szCs w:val="20"/>
        </w:rPr>
        <w:t xml:space="preserve"> neste percurso</w:t>
      </w:r>
      <w:r w:rsidRPr="00412C3E">
        <w:rPr>
          <w:rFonts w:ascii="Helvetica" w:hAnsi="Helvetica"/>
          <w:sz w:val="20"/>
          <w:szCs w:val="20"/>
        </w:rPr>
        <w:t xml:space="preserve">: </w:t>
      </w:r>
      <w:r w:rsidR="00656092" w:rsidRPr="00412C3E">
        <w:rPr>
          <w:rFonts w:ascii="Helvetica" w:hAnsi="Helvetica"/>
          <w:sz w:val="20"/>
          <w:szCs w:val="20"/>
        </w:rPr>
        <w:t xml:space="preserve">Coordenação Nacional do Desporto Escolar; </w:t>
      </w:r>
      <w:r w:rsidRPr="00412C3E">
        <w:rPr>
          <w:rFonts w:ascii="Helvetica" w:hAnsi="Helvetica"/>
          <w:sz w:val="20"/>
          <w:szCs w:val="20"/>
        </w:rPr>
        <w:t xml:space="preserve">Vagos Sport Clube (secção de Surf), Clube de Vela da Costa Nova, Federação Portuguesa de Canoagem, Associação de Surfistas de Vagos, </w:t>
      </w:r>
      <w:r w:rsidR="00656092" w:rsidRPr="00412C3E">
        <w:rPr>
          <w:rFonts w:ascii="Helvetica" w:hAnsi="Helvetica"/>
          <w:sz w:val="20"/>
          <w:szCs w:val="20"/>
        </w:rPr>
        <w:t>Associação ambientalista Charcos e Companhia; Associação “A Balsa”, Colégio de Calvão, Associação de Bombeiros de Vagos, Junta de Freguesia da Boa Hor</w:t>
      </w:r>
      <w:r w:rsidR="008A3586" w:rsidRPr="00412C3E">
        <w:rPr>
          <w:rFonts w:ascii="Helvetica" w:hAnsi="Helvetica"/>
          <w:sz w:val="20"/>
          <w:szCs w:val="20"/>
        </w:rPr>
        <w:t>a,</w:t>
      </w:r>
      <w:r w:rsidR="00656092" w:rsidRPr="00412C3E">
        <w:rPr>
          <w:rFonts w:ascii="Helvetica" w:hAnsi="Helvetica"/>
          <w:sz w:val="20"/>
          <w:szCs w:val="20"/>
        </w:rPr>
        <w:t xml:space="preserve"> Câmara Municipal</w:t>
      </w:r>
      <w:r w:rsidR="008A3586" w:rsidRPr="00412C3E">
        <w:rPr>
          <w:rFonts w:ascii="Helvetica" w:hAnsi="Helvetica"/>
          <w:sz w:val="20"/>
          <w:szCs w:val="20"/>
        </w:rPr>
        <w:t xml:space="preserve"> e o Senhor Hélder Martins, que iniciou Vago</w:t>
      </w:r>
      <w:r w:rsidR="00D351B7" w:rsidRPr="00412C3E">
        <w:rPr>
          <w:rFonts w:ascii="Helvetica" w:hAnsi="Helvetica"/>
          <w:sz w:val="20"/>
          <w:szCs w:val="20"/>
        </w:rPr>
        <w:t xml:space="preserve">s na Canoagem, na década de 80 e </w:t>
      </w:r>
      <w:r w:rsidR="008A3586" w:rsidRPr="00412C3E">
        <w:rPr>
          <w:rFonts w:ascii="Helvetica" w:hAnsi="Helvetica"/>
          <w:sz w:val="20"/>
          <w:szCs w:val="20"/>
        </w:rPr>
        <w:t xml:space="preserve">fundador do Clube </w:t>
      </w:r>
      <w:r w:rsidR="00D351B7" w:rsidRPr="00412C3E">
        <w:rPr>
          <w:rFonts w:ascii="Helvetica" w:hAnsi="Helvetica"/>
          <w:sz w:val="20"/>
          <w:szCs w:val="20"/>
        </w:rPr>
        <w:t>de Canoagem de Vagos.</w:t>
      </w:r>
    </w:p>
    <w:p w:rsidR="00656092" w:rsidRPr="00412C3E" w:rsidRDefault="00656092" w:rsidP="00C54AB1">
      <w:pPr>
        <w:jc w:val="both"/>
        <w:rPr>
          <w:rFonts w:ascii="Helvetica" w:hAnsi="Helvetica"/>
          <w:sz w:val="20"/>
          <w:szCs w:val="20"/>
        </w:rPr>
      </w:pPr>
      <w:r w:rsidRPr="00412C3E">
        <w:rPr>
          <w:rFonts w:ascii="Helvetica" w:hAnsi="Helvetica"/>
          <w:sz w:val="20"/>
          <w:szCs w:val="20"/>
        </w:rPr>
        <w:t>Por fim uma referência à aplicação da verba, que terá duas rubricas principais: contratação de técnicos especializados em Surf, Canoagem e Vela e</w:t>
      </w:r>
      <w:r w:rsidR="00014415" w:rsidRPr="00412C3E">
        <w:rPr>
          <w:rFonts w:ascii="Helvetica" w:hAnsi="Helvetica"/>
          <w:sz w:val="20"/>
          <w:szCs w:val="20"/>
        </w:rPr>
        <w:t xml:space="preserve"> a</w:t>
      </w:r>
      <w:r w:rsidRPr="00412C3E">
        <w:rPr>
          <w:rFonts w:ascii="Helvetica" w:hAnsi="Helvetica"/>
          <w:sz w:val="20"/>
          <w:szCs w:val="20"/>
        </w:rPr>
        <w:t xml:space="preserve"> aquisição de </w:t>
      </w:r>
      <w:r w:rsidR="00014415" w:rsidRPr="00412C3E">
        <w:rPr>
          <w:rFonts w:ascii="Helvetica" w:hAnsi="Helvetica"/>
          <w:sz w:val="20"/>
          <w:szCs w:val="20"/>
        </w:rPr>
        <w:t xml:space="preserve">mais </w:t>
      </w:r>
      <w:r w:rsidRPr="00412C3E">
        <w:rPr>
          <w:rFonts w:ascii="Helvetica" w:hAnsi="Helvetica"/>
          <w:sz w:val="20"/>
          <w:szCs w:val="20"/>
        </w:rPr>
        <w:t>material náutico</w:t>
      </w:r>
      <w:r w:rsidR="00373289" w:rsidRPr="00412C3E">
        <w:rPr>
          <w:rFonts w:ascii="Helvetica" w:hAnsi="Helvetica"/>
          <w:sz w:val="20"/>
          <w:szCs w:val="20"/>
        </w:rPr>
        <w:t>.</w:t>
      </w:r>
    </w:p>
    <w:p w:rsidR="00373289" w:rsidRPr="00412C3E" w:rsidRDefault="00373289" w:rsidP="00C54AB1">
      <w:pPr>
        <w:jc w:val="both"/>
        <w:rPr>
          <w:rFonts w:ascii="Helvetica" w:hAnsi="Helvetica"/>
          <w:sz w:val="20"/>
          <w:szCs w:val="20"/>
        </w:rPr>
      </w:pPr>
      <w:r w:rsidRPr="00412C3E">
        <w:rPr>
          <w:rFonts w:ascii="Helvetica" w:hAnsi="Helvetica"/>
          <w:sz w:val="20"/>
          <w:szCs w:val="20"/>
        </w:rPr>
        <w:t>A partir de agora, mãos à obra…</w:t>
      </w:r>
      <w:bookmarkEnd w:id="0"/>
    </w:p>
    <w:sectPr w:rsidR="00373289" w:rsidRPr="00412C3E" w:rsidSect="00412C3E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7F74"/>
    <w:multiLevelType w:val="hybridMultilevel"/>
    <w:tmpl w:val="5E6EF5C2"/>
    <w:lvl w:ilvl="0" w:tplc="AD16B62C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AC"/>
    <w:rsid w:val="00014415"/>
    <w:rsid w:val="000C038D"/>
    <w:rsid w:val="00291198"/>
    <w:rsid w:val="003123B1"/>
    <w:rsid w:val="00373289"/>
    <w:rsid w:val="00412C3E"/>
    <w:rsid w:val="00656092"/>
    <w:rsid w:val="00827DE4"/>
    <w:rsid w:val="00873E97"/>
    <w:rsid w:val="008A3586"/>
    <w:rsid w:val="00947D66"/>
    <w:rsid w:val="00987EDB"/>
    <w:rsid w:val="00A74BD6"/>
    <w:rsid w:val="00A77556"/>
    <w:rsid w:val="00B403A2"/>
    <w:rsid w:val="00B73DAB"/>
    <w:rsid w:val="00BC74B4"/>
    <w:rsid w:val="00C54AB1"/>
    <w:rsid w:val="00D351B7"/>
    <w:rsid w:val="00D366C1"/>
    <w:rsid w:val="00D420A5"/>
    <w:rsid w:val="00DA1468"/>
    <w:rsid w:val="00E132AC"/>
    <w:rsid w:val="00EC1641"/>
    <w:rsid w:val="00F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B7A4"/>
  <w15:chartTrackingRefBased/>
  <w15:docId w15:val="{11D2D220-A816-4742-80E5-D643BEE0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eagrants.gov.p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paulojabranco@hotmail.com</dc:creator>
  <cp:keywords/>
  <dc:description/>
  <cp:lastModifiedBy>Luísa Seixo</cp:lastModifiedBy>
  <cp:revision>2</cp:revision>
  <dcterms:created xsi:type="dcterms:W3CDTF">2020-10-15T11:22:00Z</dcterms:created>
  <dcterms:modified xsi:type="dcterms:W3CDTF">2020-10-15T11:22:00Z</dcterms:modified>
</cp:coreProperties>
</file>