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CE" w:rsidRDefault="00D417FC">
      <w:pPr>
        <w:spacing w:line="240" w:lineRule="auto"/>
        <w:ind w:left="720"/>
        <w:jc w:val="center"/>
      </w:pPr>
      <w:r>
        <w:rPr>
          <w:b/>
        </w:rPr>
        <w:t>PLANIFICAÇÃO ESPECÍFICA DE EMRC</w:t>
      </w:r>
    </w:p>
    <w:p w:rsidR="00E27DCE" w:rsidRDefault="00B34BC1">
      <w:pPr>
        <w:spacing w:line="240" w:lineRule="auto"/>
        <w:ind w:left="720"/>
        <w:jc w:val="center"/>
      </w:pPr>
      <w:r>
        <w:t>ANO LETIVO 2022/2023</w:t>
      </w:r>
      <w:r w:rsidR="00D417FC">
        <w:t xml:space="preserve"> - 5º ANO</w:t>
      </w:r>
    </w:p>
    <w:tbl>
      <w:tblPr>
        <w:tblStyle w:val="6"/>
        <w:tblW w:w="148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6"/>
        <w:gridCol w:w="6944"/>
      </w:tblGrid>
      <w:tr w:rsidR="00E27DCE" w:rsidTr="004E0871">
        <w:tc>
          <w:tcPr>
            <w:tcW w:w="14850" w:type="dxa"/>
            <w:gridSpan w:val="2"/>
            <w:tcBorders>
              <w:bottom w:val="nil"/>
              <w:right w:val="nil"/>
            </w:tcBorders>
            <w:shd w:val="clear" w:color="auto" w:fill="F2F2F2"/>
          </w:tcPr>
          <w:p w:rsidR="00E27DCE" w:rsidRDefault="00D417FC">
            <w:pPr>
              <w:spacing w:before="120" w:after="0" w:line="240" w:lineRule="auto"/>
              <w:ind w:left="720"/>
            </w:pPr>
            <w:r>
              <w:rPr>
                <w:sz w:val="20"/>
                <w:szCs w:val="20"/>
              </w:rPr>
              <w:t>ÁREAS DE COMPETÊNCIAS (PERFIL DO ALUNO):</w:t>
            </w:r>
          </w:p>
        </w:tc>
      </w:tr>
      <w:tr w:rsidR="00E27DCE" w:rsidTr="004E0871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E27DCE" w:rsidRDefault="00D417FC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A – LINGUAGENS E TEXTOS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E27DCE" w:rsidRDefault="00D417FC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F – DESENVOLVIMENTO PESSOAL E AUTONOMIA</w:t>
            </w:r>
          </w:p>
        </w:tc>
      </w:tr>
      <w:tr w:rsidR="00E27DCE" w:rsidTr="004E0871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E27DCE" w:rsidRDefault="00D417FC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B – INFORMAÇÃO E COMUNICAÇÃO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E27DCE" w:rsidRDefault="00D417FC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G – BEM-ESTAR, SAÚDE E AMBIENTE</w:t>
            </w:r>
          </w:p>
        </w:tc>
      </w:tr>
      <w:tr w:rsidR="00E27DCE" w:rsidTr="004E0871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E27DCE" w:rsidRDefault="00D417FC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C – RACIOCÍNIO E RESOLUÇÃO DE PROBLEMAS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E27DCE" w:rsidRDefault="00D417FC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H – SENSIBILIDADE ESTÉTICA E ARTÍSTICA</w:t>
            </w:r>
          </w:p>
        </w:tc>
      </w:tr>
      <w:tr w:rsidR="00E27DCE" w:rsidTr="004E0871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E27DCE" w:rsidRDefault="00D417FC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D – PENSAMENTO CRÍTICO E PENSAMENTO CRIATIVO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E27DCE" w:rsidRDefault="00D417FC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I – SABER CIENTÍFICO, TÉCNICO E TECNOLÓGICO</w:t>
            </w:r>
          </w:p>
        </w:tc>
      </w:tr>
      <w:tr w:rsidR="00E27DCE" w:rsidTr="004E0871">
        <w:tc>
          <w:tcPr>
            <w:tcW w:w="7906" w:type="dxa"/>
            <w:tcBorders>
              <w:top w:val="nil"/>
              <w:right w:val="nil"/>
            </w:tcBorders>
            <w:shd w:val="clear" w:color="auto" w:fill="F2F2F2"/>
            <w:vAlign w:val="center"/>
          </w:tcPr>
          <w:p w:rsidR="00E27DCE" w:rsidRDefault="00D417FC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E – RELACIONAMENTO INTERPESSOAL</w:t>
            </w:r>
          </w:p>
        </w:tc>
        <w:tc>
          <w:tcPr>
            <w:tcW w:w="6944" w:type="dxa"/>
            <w:tcBorders>
              <w:top w:val="nil"/>
              <w:left w:val="nil"/>
            </w:tcBorders>
            <w:shd w:val="clear" w:color="auto" w:fill="F2F2F2"/>
            <w:vAlign w:val="center"/>
          </w:tcPr>
          <w:p w:rsidR="00E27DCE" w:rsidRDefault="00D417FC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J – CONSCIÊNCIA E DOMÍNIO DO CORPO</w:t>
            </w:r>
          </w:p>
        </w:tc>
      </w:tr>
    </w:tbl>
    <w:p w:rsidR="00E27DCE" w:rsidRDefault="00E27DCE">
      <w:pPr>
        <w:jc w:val="center"/>
      </w:pPr>
    </w:p>
    <w:tbl>
      <w:tblPr>
        <w:tblStyle w:val="5"/>
        <w:tblW w:w="148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37"/>
        <w:gridCol w:w="3733"/>
        <w:gridCol w:w="6237"/>
        <w:gridCol w:w="1275"/>
      </w:tblGrid>
      <w:tr w:rsidR="00FD5452" w:rsidTr="00FD5452">
        <w:trPr>
          <w:trHeight w:val="409"/>
        </w:trPr>
        <w:tc>
          <w:tcPr>
            <w:tcW w:w="14850" w:type="dxa"/>
            <w:gridSpan w:val="5"/>
            <w:shd w:val="clear" w:color="auto" w:fill="FFFF00"/>
            <w:vAlign w:val="center"/>
          </w:tcPr>
          <w:p w:rsidR="00FD5452" w:rsidRPr="00FD5452" w:rsidRDefault="00FD5452" w:rsidP="006633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1º SEMESTRE </w:t>
            </w:r>
            <w:r>
              <w:rPr>
                <w:sz w:val="20"/>
                <w:szCs w:val="20"/>
              </w:rPr>
              <w:t>– 16 AULAS</w:t>
            </w:r>
          </w:p>
        </w:tc>
      </w:tr>
      <w:tr w:rsidR="00FD5452" w:rsidTr="00FD5452">
        <w:trPr>
          <w:trHeight w:val="1203"/>
        </w:trPr>
        <w:tc>
          <w:tcPr>
            <w:tcW w:w="1668" w:type="dxa"/>
            <w:shd w:val="clear" w:color="auto" w:fill="FFFF00"/>
            <w:vAlign w:val="center"/>
          </w:tcPr>
          <w:p w:rsidR="00FD5452" w:rsidRDefault="00FD5452" w:rsidP="00663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Áreas Temáticas</w:t>
            </w:r>
          </w:p>
          <w:p w:rsidR="00FD5452" w:rsidRDefault="00FD5452" w:rsidP="00663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(DOMÍNIOS)</w:t>
            </w:r>
          </w:p>
        </w:tc>
        <w:tc>
          <w:tcPr>
            <w:tcW w:w="1937" w:type="dxa"/>
            <w:shd w:val="clear" w:color="auto" w:fill="FFFF00"/>
            <w:vAlign w:val="center"/>
          </w:tcPr>
          <w:p w:rsidR="00FD5452" w:rsidRDefault="00FD5452" w:rsidP="00663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Conceitos</w:t>
            </w:r>
          </w:p>
        </w:tc>
        <w:tc>
          <w:tcPr>
            <w:tcW w:w="3733" w:type="dxa"/>
            <w:shd w:val="clear" w:color="auto" w:fill="FFFF00"/>
            <w:vAlign w:val="center"/>
          </w:tcPr>
          <w:p w:rsidR="00FD5452" w:rsidRDefault="00FD5452" w:rsidP="00663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Aprendizagens Essenciais</w:t>
            </w:r>
          </w:p>
          <w:p w:rsidR="00FD5452" w:rsidRDefault="00FD5452" w:rsidP="00663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FD5452" w:rsidRDefault="00FD5452" w:rsidP="00663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Ações estratégicas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D5452" w:rsidRDefault="00FD5452" w:rsidP="006633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Descritores do perfil dos alunos</w:t>
            </w:r>
          </w:p>
        </w:tc>
      </w:tr>
      <w:tr w:rsidR="00FD5452" w:rsidTr="00FD5452">
        <w:trPr>
          <w:trHeight w:val="63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D5452" w:rsidRDefault="00FD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D5452" w:rsidRDefault="00FD5452" w:rsidP="00974B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 1 </w:t>
            </w:r>
          </w:p>
          <w:p w:rsidR="00FD5452" w:rsidRDefault="00FD5452" w:rsidP="00974B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Viver Juntos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D5452" w:rsidRDefault="00FD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Grupo turma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funcionamento da sala de aula, comportamentos e atitudes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D5452" w:rsidRDefault="00FD54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 e 2: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Jogo de apresentação: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 alunos colocam perguntas ao professor e este responde;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 alunos apresentam-se entre si (se vierem da mesma escola); se vierem de escolas diferentes apresentam-se através de respostas a perguntas dos colegas;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452" w:rsidRDefault="00FD545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D;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; F</w:t>
            </w:r>
          </w:p>
        </w:tc>
      </w:tr>
      <w:tr w:rsidR="00FD5452" w:rsidTr="00FD5452">
        <w:trPr>
          <w:trHeight w:val="561"/>
        </w:trPr>
        <w:tc>
          <w:tcPr>
            <w:tcW w:w="1668" w:type="dxa"/>
            <w:vMerge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 Grupo como estrutura orgânica 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 A</w:t>
            </w:r>
            <w:proofErr w:type="gramEnd"/>
            <w:r>
              <w:rPr>
                <w:sz w:val="20"/>
                <w:szCs w:val="20"/>
              </w:rPr>
              <w:t xml:space="preserve"> finalidade e os objetivos dos grupos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Colaboração no trabalho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Normas e regras nos grupos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 integração no grupo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</w:tcBorders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Compreender a mudança, como uma constante na vida e como fator de crescimento 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pares/individual: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3:</w:t>
            </w:r>
            <w:r>
              <w:rPr>
                <w:sz w:val="20"/>
                <w:szCs w:val="20"/>
              </w:rPr>
              <w:t xml:space="preserve"> 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Leitura da </w:t>
            </w:r>
            <w:proofErr w:type="spellStart"/>
            <w:r>
              <w:rPr>
                <w:sz w:val="20"/>
                <w:szCs w:val="20"/>
              </w:rPr>
              <w:t>pág</w:t>
            </w:r>
            <w:proofErr w:type="spellEnd"/>
            <w:r>
              <w:rPr>
                <w:sz w:val="20"/>
                <w:szCs w:val="20"/>
              </w:rPr>
              <w:t xml:space="preserve"> 16 e 17 do manual;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Resolução da atividade da pág. 17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Indicação de como fazer um “pergaminho” (</w:t>
            </w:r>
            <w:r>
              <w:rPr>
                <w:b/>
                <w:sz w:val="20"/>
                <w:szCs w:val="20"/>
              </w:rPr>
              <w:t>fazer 4 folhas</w:t>
            </w:r>
            <w:r>
              <w:rPr>
                <w:sz w:val="20"/>
                <w:szCs w:val="20"/>
              </w:rPr>
              <w:t>)</w:t>
            </w:r>
          </w:p>
          <w:p w:rsidR="00FD5452" w:rsidRDefault="00FD54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4: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Construção de uma página do pergaminho sobre “Os meus amigos” – texto, desenho, pintura.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5452" w:rsidRDefault="00FD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A; C; D;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; F</w:t>
            </w:r>
          </w:p>
        </w:tc>
      </w:tr>
      <w:tr w:rsidR="00FD5452" w:rsidTr="00FD5452">
        <w:trPr>
          <w:trHeight w:val="697"/>
        </w:trPr>
        <w:tc>
          <w:tcPr>
            <w:tcW w:w="1668" w:type="dxa"/>
            <w:vMerge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Valorizar a diversidade dos membros em todos os grupos como fator de enriquecimento </w:t>
            </w:r>
          </w:p>
        </w:tc>
        <w:tc>
          <w:tcPr>
            <w:tcW w:w="6237" w:type="dxa"/>
            <w:vMerge/>
            <w:shd w:val="clear" w:color="auto" w:fill="auto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FD5452" w:rsidTr="00FD5452">
        <w:trPr>
          <w:trHeight w:val="475"/>
        </w:trPr>
        <w:tc>
          <w:tcPr>
            <w:tcW w:w="1668" w:type="dxa"/>
            <w:vMerge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vMerge w:val="restart"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Reconhecer a pertinência das regras no funcionamento da vida em sociedade</w:t>
            </w:r>
          </w:p>
        </w:tc>
        <w:tc>
          <w:tcPr>
            <w:tcW w:w="6237" w:type="dxa"/>
            <w:vMerge/>
            <w:shd w:val="clear" w:color="auto" w:fill="auto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FD5452" w:rsidTr="00FD5452">
        <w:trPr>
          <w:trHeight w:val="326"/>
        </w:trPr>
        <w:tc>
          <w:tcPr>
            <w:tcW w:w="1668" w:type="dxa"/>
            <w:vMerge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vMerge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FD5452" w:rsidRDefault="00FD54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5: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Identificação de tipos de grupos (MA pág.18-19)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Regras de funcionamento de um grupo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Lançamento da atividade “Voar mais alto…” (construção de papagaio de papel):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Fazer equipas (cada um constrói um papagaio)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b) Como fazer o papagaio (o pagaio é iniciado em casa e terminado na aula, em grupo)</w:t>
            </w:r>
          </w:p>
          <w:p w:rsidR="00FD5452" w:rsidRDefault="00FD54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6: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A Fuga do povo hebreu (grupo) do Egito e a figura de Moisés (MA pág. 24)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Visionamento do vídeo “Moisés”</w:t>
            </w:r>
          </w:p>
          <w:p w:rsidR="00FD5452" w:rsidRDefault="00FD5452">
            <w:pPr>
              <w:spacing w:after="0" w:line="240" w:lineRule="auto"/>
              <w:rPr>
                <w:color w:val="1155CC"/>
                <w:sz w:val="20"/>
                <w:szCs w:val="20"/>
                <w:u w:val="single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https://www.youtube.com/watch?v=U3dEQnpifLs</w:t>
              </w:r>
            </w:hyperlink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7: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Construção de uma página do pergaminho sobre a história de Moisés e o grupo dos hebreus.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FD5452" w:rsidTr="00FD5452">
        <w:tc>
          <w:tcPr>
            <w:tcW w:w="1668" w:type="dxa"/>
            <w:vMerge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Saber que os cristãos aprendem com Deus a comprometer-se numa vida com os outros, tal como estabelecido na Aliança; 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FD5452" w:rsidRDefault="00FD5452" w:rsidP="00D649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8:</w:t>
            </w:r>
          </w:p>
          <w:p w:rsidR="00FD5452" w:rsidRDefault="00FD5452" w:rsidP="00D649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Voar mais alto</w:t>
            </w:r>
          </w:p>
          <w:p w:rsidR="00FD5452" w:rsidRPr="00D649C8" w:rsidRDefault="00FD5452" w:rsidP="00D6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Conclusão dos papagaios de papel.</w:t>
            </w:r>
          </w:p>
          <w:p w:rsidR="00FD5452" w:rsidRDefault="00FD54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9: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Visionamento e exploração de </w:t>
            </w:r>
            <w:proofErr w:type="gramStart"/>
            <w:r>
              <w:rPr>
                <w:sz w:val="20"/>
                <w:szCs w:val="20"/>
              </w:rPr>
              <w:t>pequenos vídeos temático</w:t>
            </w:r>
            <w:proofErr w:type="gramEnd"/>
            <w:r>
              <w:rPr>
                <w:sz w:val="20"/>
                <w:szCs w:val="20"/>
              </w:rPr>
              <w:t xml:space="preserve"> sobre a vantagem de viver em grupo: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https://www.youtube.com/watch?v=tq9LHNegzEE</w:t>
              </w:r>
            </w:hyperlink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https://www.youtube.com/watch?v=vb-3NdH75d0</w:t>
              </w:r>
            </w:hyperlink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Default="00FD54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10 e 11: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Construção de uma página do pergaminho sobre as “10 regras fundamentais da vida em grupo”, com base </w:t>
            </w:r>
            <w:proofErr w:type="gramStart"/>
            <w:r>
              <w:rPr>
                <w:sz w:val="20"/>
                <w:szCs w:val="20"/>
              </w:rPr>
              <w:t>no vídeos visionados</w:t>
            </w:r>
            <w:proofErr w:type="gramEnd"/>
            <w:r>
              <w:rPr>
                <w:sz w:val="20"/>
                <w:szCs w:val="20"/>
              </w:rPr>
              <w:t>, com as devidas adaptações à nossa realidade humana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5452" w:rsidRDefault="00FD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B; D;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; H;</w:t>
            </w:r>
          </w:p>
        </w:tc>
      </w:tr>
      <w:tr w:rsidR="00FD5452" w:rsidTr="00FD5452">
        <w:tc>
          <w:tcPr>
            <w:tcW w:w="1668" w:type="dxa"/>
            <w:vMerge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Assumir valores essenciais para uma convivência pacífica e facilitadora da relação interpessoal 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4E0871" w:rsidRDefault="004E0871"/>
    <w:tbl>
      <w:tblPr>
        <w:tblStyle w:val="4"/>
        <w:tblW w:w="148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5"/>
        <w:gridCol w:w="2112"/>
        <w:gridCol w:w="3731"/>
        <w:gridCol w:w="6237"/>
        <w:gridCol w:w="1275"/>
      </w:tblGrid>
      <w:tr w:rsidR="00FD5452" w:rsidTr="00FD5452">
        <w:trPr>
          <w:trHeight w:val="1060"/>
        </w:trPr>
        <w:tc>
          <w:tcPr>
            <w:tcW w:w="1495" w:type="dxa"/>
            <w:shd w:val="clear" w:color="auto" w:fill="FFFF0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Áreas Temáticas</w:t>
            </w:r>
          </w:p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(DOMÍNIOS)</w:t>
            </w:r>
          </w:p>
        </w:tc>
        <w:tc>
          <w:tcPr>
            <w:tcW w:w="2112" w:type="dxa"/>
            <w:shd w:val="clear" w:color="auto" w:fill="FFFF0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Conceitos</w:t>
            </w:r>
          </w:p>
        </w:tc>
        <w:tc>
          <w:tcPr>
            <w:tcW w:w="3731" w:type="dxa"/>
            <w:shd w:val="clear" w:color="auto" w:fill="FFFF0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Aprendizagens Essenciais</w:t>
            </w:r>
          </w:p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Ações estratégicas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Descritores do perfil dos alunos</w:t>
            </w:r>
          </w:p>
        </w:tc>
      </w:tr>
      <w:tr w:rsidR="00FD5452" w:rsidTr="00FD5452">
        <w:tc>
          <w:tcPr>
            <w:tcW w:w="1495" w:type="dxa"/>
            <w:vMerge w:val="restart"/>
            <w:shd w:val="clear" w:color="auto" w:fill="auto"/>
            <w:vAlign w:val="center"/>
          </w:tcPr>
          <w:p w:rsidR="00FD5452" w:rsidRDefault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 2 </w:t>
            </w:r>
          </w:p>
          <w:p w:rsidR="00FD5452" w:rsidRDefault="00FD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Advento e Natal</w:t>
            </w:r>
          </w:p>
        </w:tc>
        <w:tc>
          <w:tcPr>
            <w:tcW w:w="2112" w:type="dxa"/>
            <w:vMerge w:val="restart"/>
            <w:tcBorders>
              <w:top w:val="nil"/>
            </w:tcBorders>
            <w:shd w:val="clear" w:color="auto" w:fill="auto"/>
          </w:tcPr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Significado das figuras do advento: modelos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 presépio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Figuras essenciais do presépio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Solidariedade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Jesus nasceu para nos salvar</w:t>
            </w:r>
          </w:p>
        </w:tc>
        <w:tc>
          <w:tcPr>
            <w:tcW w:w="3731" w:type="dxa"/>
            <w:tcBorders>
              <w:top w:val="nil"/>
            </w:tcBorders>
            <w:shd w:val="clear" w:color="auto" w:fill="auto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lastRenderedPageBreak/>
              <w:t>Identificar as figuras do Advento e Natal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12:</w:t>
            </w:r>
            <w:r>
              <w:rPr>
                <w:sz w:val="20"/>
                <w:szCs w:val="20"/>
              </w:rPr>
              <w:t xml:space="preserve"> 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Apresentação do projeto “exposição de presépios”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Idealização do presépio (escrever os materiais a usar, tipo de figuras, etc., …) </w:t>
            </w:r>
          </w:p>
          <w:p w:rsidR="00FD5452" w:rsidRPr="00D649C8" w:rsidRDefault="00FD54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Aula 13: 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Caraterização das figuras do advento (MA pág. 43 a 47): cada fila de alunos estuda uma figura que explica e transmite à turma</w:t>
            </w:r>
          </w:p>
          <w:p w:rsidR="00FD5452" w:rsidRDefault="00FD54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Aula 14: 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Visionamento do vídeo “o Menino Jesus”: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https://www.youtube.com/watch?v=xBLKcqt1zUQ</w:t>
              </w:r>
            </w:hyperlink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Vídeo sem legendas: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reescreve a História do Natal no caderno diário e transcreve para o Pergaminho (fazer pequenas paragens durante o decorrer da história para registos no caderno diário)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Elaboração de uma página do pergaminho com uma </w:t>
            </w:r>
            <w:proofErr w:type="gramStart"/>
            <w:r>
              <w:rPr>
                <w:sz w:val="20"/>
                <w:szCs w:val="20"/>
              </w:rPr>
              <w:t>mensagem  a</w:t>
            </w:r>
            <w:proofErr w:type="gramEnd"/>
            <w:r>
              <w:rPr>
                <w:sz w:val="20"/>
                <w:szCs w:val="20"/>
              </w:rPr>
              <w:t xml:space="preserve"> toda a humanidade sobre a “Paz que o Natal Transmite” (individual)</w:t>
            </w:r>
          </w:p>
          <w:p w:rsidR="00FD5452" w:rsidRDefault="00FD54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5452" w:rsidRDefault="00FD5452" w:rsidP="00614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A; B; D;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; F; H;</w:t>
            </w:r>
          </w:p>
        </w:tc>
      </w:tr>
      <w:tr w:rsidR="00FD5452" w:rsidTr="00FD5452">
        <w:tc>
          <w:tcPr>
            <w:tcW w:w="1495" w:type="dxa"/>
            <w:vMerge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  <w:shd w:val="clear" w:color="auto" w:fill="auto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auto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Saber que o Natal é a celebração do Nascimento de Jesus e a realização da esperança cristã;</w:t>
            </w:r>
          </w:p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FD5452" w:rsidTr="00FD5452">
        <w:tc>
          <w:tcPr>
            <w:tcW w:w="1495" w:type="dxa"/>
            <w:vMerge/>
            <w:shd w:val="clear" w:color="auto" w:fill="auto"/>
            <w:vAlign w:val="center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  <w:shd w:val="clear" w:color="auto" w:fill="auto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731" w:type="dxa"/>
            <w:shd w:val="clear" w:color="auto" w:fill="auto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Assumir a construção de uma sociedade mais justa, humana e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lastRenderedPageBreak/>
              <w:t xml:space="preserve">responsável de acordo com a mensagem de Jesus </w:t>
            </w:r>
          </w:p>
        </w:tc>
        <w:tc>
          <w:tcPr>
            <w:tcW w:w="6237" w:type="dxa"/>
            <w:vMerge/>
            <w:shd w:val="clear" w:color="auto" w:fill="auto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5452" w:rsidRDefault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E27DCE" w:rsidRDefault="00E27DCE">
      <w:bookmarkStart w:id="0" w:name="_heading=h.gjdgxs" w:colFirst="0" w:colLast="0"/>
      <w:bookmarkEnd w:id="0"/>
    </w:p>
    <w:tbl>
      <w:tblPr>
        <w:tblStyle w:val="4"/>
        <w:tblW w:w="148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5"/>
        <w:gridCol w:w="2112"/>
        <w:gridCol w:w="3731"/>
        <w:gridCol w:w="6237"/>
        <w:gridCol w:w="1275"/>
      </w:tblGrid>
      <w:tr w:rsidR="00FD5452" w:rsidTr="00FD5452">
        <w:trPr>
          <w:trHeight w:val="1266"/>
        </w:trPr>
        <w:tc>
          <w:tcPr>
            <w:tcW w:w="1495" w:type="dxa"/>
            <w:shd w:val="clear" w:color="auto" w:fill="FFFF0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Áreas Temáticas</w:t>
            </w:r>
          </w:p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(DOMÍNIOS)</w:t>
            </w:r>
          </w:p>
        </w:tc>
        <w:tc>
          <w:tcPr>
            <w:tcW w:w="2112" w:type="dxa"/>
            <w:shd w:val="clear" w:color="auto" w:fill="FFFF0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Conceitos</w:t>
            </w:r>
          </w:p>
        </w:tc>
        <w:tc>
          <w:tcPr>
            <w:tcW w:w="3731" w:type="dxa"/>
            <w:shd w:val="clear" w:color="auto" w:fill="FFFF0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Aprendizagens Essenciais</w:t>
            </w:r>
          </w:p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Ações estratégicas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Descritores do perfil dos alunos</w:t>
            </w:r>
          </w:p>
        </w:tc>
      </w:tr>
      <w:tr w:rsidR="00FD5452" w:rsidRPr="00C52B27" w:rsidTr="00FD5452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452" w:rsidRDefault="00FD5452" w:rsidP="0066339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UL3</w:t>
            </w:r>
          </w:p>
          <w:p w:rsidR="00FD5452" w:rsidRDefault="00FD5452" w:rsidP="0066339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 família comunidade de amor</w:t>
            </w:r>
          </w:p>
          <w:p w:rsidR="00FD5452" w:rsidRDefault="00FD5452" w:rsidP="006633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5452" w:rsidRDefault="00FD5452" w:rsidP="00663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Funções da família:</w:t>
            </w:r>
          </w:p>
          <w:p w:rsidR="00FD5452" w:rsidRDefault="00FD5452" w:rsidP="00663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Humanização</w:t>
            </w:r>
          </w:p>
          <w:p w:rsidR="00FD5452" w:rsidRDefault="00FD5452" w:rsidP="00663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Educação</w:t>
            </w:r>
          </w:p>
          <w:p w:rsidR="00FD5452" w:rsidRDefault="00FD5452" w:rsidP="00663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Afetiva</w:t>
            </w:r>
          </w:p>
          <w:p w:rsidR="00FD5452" w:rsidRDefault="00FD5452" w:rsidP="00663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Educativa</w:t>
            </w:r>
          </w:p>
          <w:p w:rsidR="00FD5452" w:rsidRDefault="00FD5452" w:rsidP="00663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Proteção</w:t>
            </w:r>
          </w:p>
          <w:p w:rsidR="00FD5452" w:rsidRDefault="00FD5452" w:rsidP="00663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Interajuda</w:t>
            </w:r>
          </w:p>
        </w:tc>
        <w:tc>
          <w:tcPr>
            <w:tcW w:w="37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5452" w:rsidRDefault="00FD5452" w:rsidP="00663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Identificar as funções da família;</w:t>
            </w:r>
          </w:p>
          <w:p w:rsidR="00FD5452" w:rsidRDefault="00FD5452" w:rsidP="00663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D5452" w:rsidRDefault="00FD5452" w:rsidP="00663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D5452" w:rsidRDefault="00FD5452" w:rsidP="00663397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Reconhecer a família como projeto de vida;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D5452" w:rsidRDefault="00FD5452" w:rsidP="006633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15:</w:t>
            </w:r>
          </w:p>
          <w:p w:rsidR="00FD5452" w:rsidRDefault="00FD5452" w:rsidP="00663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Registo no CD das diferentes funções que os diferentes membros da família desempenham; </w:t>
            </w:r>
          </w:p>
          <w:p w:rsidR="00FD5452" w:rsidRDefault="00FD5452" w:rsidP="00663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Partilha dos trabalhos desenvolvidos individualmente;</w:t>
            </w:r>
          </w:p>
          <w:p w:rsidR="00FD5452" w:rsidRDefault="00FD5452" w:rsidP="00663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D5452" w:rsidRDefault="00FD5452" w:rsidP="00663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Leitura sequenciada do texto “...a família é o berço da vida humana…” (MA pág. 67-69); </w:t>
            </w:r>
          </w:p>
          <w:p w:rsidR="00FD5452" w:rsidRDefault="00FD5452" w:rsidP="00663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Transcrição para o CD de frases destacadas;</w:t>
            </w:r>
          </w:p>
          <w:p w:rsidR="00FD5452" w:rsidRDefault="00FD5452" w:rsidP="006633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D5452" w:rsidRDefault="00FD5452" w:rsidP="006633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16:</w:t>
            </w:r>
          </w:p>
          <w:p w:rsidR="00FD5452" w:rsidRPr="0061453A" w:rsidRDefault="00FD5452" w:rsidP="006633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1453A">
              <w:rPr>
                <w:sz w:val="20"/>
                <w:szCs w:val="20"/>
              </w:rPr>
              <w:t>nálise do trabalho realizado durante o 1º semestre</w:t>
            </w:r>
            <w:r>
              <w:rPr>
                <w:sz w:val="20"/>
                <w:szCs w:val="20"/>
              </w:rPr>
              <w:t>; Autoavaliação</w:t>
            </w:r>
          </w:p>
          <w:p w:rsidR="00FD5452" w:rsidRDefault="00FD5452" w:rsidP="0066339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452" w:rsidRDefault="00FD5452" w:rsidP="00614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A; D;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</w:tr>
      <w:tr w:rsidR="00FD5452" w:rsidRPr="00C52B27" w:rsidTr="00FD5452"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Avaliação</w:t>
            </w:r>
          </w:p>
          <w:p w:rsidR="00FD5452" w:rsidRDefault="00FD5452" w:rsidP="00FD5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4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5452" w:rsidRDefault="00FD5452" w:rsidP="00FD54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Autoavaliação e análise do trabalho realizado ao longo do semestre:</w:t>
            </w:r>
          </w:p>
          <w:p w:rsidR="00FD5452" w:rsidRPr="0061453A" w:rsidRDefault="00FD5452" w:rsidP="00FD5452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Default="00FD5452" w:rsidP="00FD54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Registos escritos:</w:t>
            </w:r>
            <w:r>
              <w:rPr>
                <w:rFonts w:ascii="Calibri" w:eastAsia="Calibri" w:hAnsi="Calibri" w:cs="Calibri"/>
              </w:rPr>
              <w:t xml:space="preserve"> Trabalhos individuais / Trabalhos de grupo; </w:t>
            </w:r>
            <w:r>
              <w:rPr>
                <w:rFonts w:ascii="Calibri" w:eastAsia="Calibri" w:hAnsi="Calibri" w:cs="Calibri"/>
                <w:b/>
              </w:rPr>
              <w:t>Por observação direta:</w:t>
            </w:r>
            <w:r>
              <w:rPr>
                <w:rFonts w:ascii="Calibri" w:eastAsia="Calibri" w:hAnsi="Calibri" w:cs="Calibri"/>
              </w:rPr>
              <w:t xml:space="preserve"> Participação oral; Atitudes solidárias; Comportamento; Relacionamento com colegas; Empenho; Iniciativa; trabalho realizado a partir da plataforma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93CB3" w:rsidRDefault="00593CB3"/>
    <w:p w:rsidR="00593CB3" w:rsidRDefault="00593CB3"/>
    <w:tbl>
      <w:tblPr>
        <w:tblStyle w:val="2"/>
        <w:tblW w:w="14775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2115"/>
        <w:gridCol w:w="3689"/>
        <w:gridCol w:w="6257"/>
        <w:gridCol w:w="1275"/>
      </w:tblGrid>
      <w:tr w:rsidR="00FD5452" w:rsidTr="00FD5452">
        <w:trPr>
          <w:trHeight w:val="524"/>
        </w:trPr>
        <w:tc>
          <w:tcPr>
            <w:tcW w:w="14775" w:type="dxa"/>
            <w:gridSpan w:val="5"/>
            <w:shd w:val="clear" w:color="auto" w:fill="92D050"/>
            <w:vAlign w:val="center"/>
          </w:tcPr>
          <w:p w:rsidR="00FD5452" w:rsidRPr="00FD5452" w:rsidRDefault="00FD5452" w:rsidP="006633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2º SEMESTRE</w:t>
            </w:r>
            <w:r>
              <w:rPr>
                <w:sz w:val="20"/>
                <w:szCs w:val="20"/>
              </w:rPr>
              <w:t xml:space="preserve"> – 17 AULAS</w:t>
            </w:r>
          </w:p>
        </w:tc>
      </w:tr>
      <w:tr w:rsidR="00FD5452" w:rsidTr="00FD5452">
        <w:trPr>
          <w:trHeight w:val="1040"/>
        </w:trPr>
        <w:tc>
          <w:tcPr>
            <w:tcW w:w="1439" w:type="dxa"/>
            <w:shd w:val="clear" w:color="auto" w:fill="92D05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Áreas Temáticas</w:t>
            </w:r>
          </w:p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(DOMÍNIOS)</w:t>
            </w:r>
          </w:p>
        </w:tc>
        <w:tc>
          <w:tcPr>
            <w:tcW w:w="2115" w:type="dxa"/>
            <w:shd w:val="clear" w:color="auto" w:fill="92D05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Conceitos</w:t>
            </w:r>
          </w:p>
        </w:tc>
        <w:tc>
          <w:tcPr>
            <w:tcW w:w="3689" w:type="dxa"/>
            <w:shd w:val="clear" w:color="auto" w:fill="92D05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Aprendizagens Essenciais</w:t>
            </w:r>
          </w:p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6257" w:type="dxa"/>
            <w:shd w:val="clear" w:color="auto" w:fill="92D05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Ações estratégicas</w:t>
            </w:r>
            <w:bookmarkStart w:id="1" w:name="_GoBack"/>
            <w:bookmarkEnd w:id="1"/>
          </w:p>
        </w:tc>
        <w:tc>
          <w:tcPr>
            <w:tcW w:w="1275" w:type="dxa"/>
            <w:shd w:val="clear" w:color="auto" w:fill="92D050"/>
            <w:vAlign w:val="center"/>
          </w:tcPr>
          <w:p w:rsidR="00FD5452" w:rsidRDefault="00FD5452" w:rsidP="00FD54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Descritores do perfil dos alunos</w:t>
            </w:r>
          </w:p>
        </w:tc>
      </w:tr>
      <w:tr w:rsidR="00FD5452" w:rsidTr="00FD5452">
        <w:trPr>
          <w:trHeight w:val="1412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FD5452" w:rsidRDefault="00FD5452" w:rsidP="00B057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UL3</w:t>
            </w:r>
          </w:p>
          <w:p w:rsidR="00FD5452" w:rsidRDefault="00FD5452" w:rsidP="00B057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 família comunidade de amor</w:t>
            </w:r>
          </w:p>
          <w:p w:rsidR="00FD5452" w:rsidRDefault="00FD5452" w:rsidP="00B057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FD5452" w:rsidRDefault="00FD5452" w:rsidP="00B05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Relação entre os membros da família</w:t>
            </w:r>
          </w:p>
          <w:p w:rsidR="00FD5452" w:rsidRDefault="00FD5452" w:rsidP="00B05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 valores na família</w:t>
            </w:r>
          </w:p>
          <w:p w:rsidR="00FD5452" w:rsidRDefault="00FD5452" w:rsidP="00B057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 lugar dos mais velhos na família</w:t>
            </w:r>
          </w:p>
        </w:tc>
        <w:tc>
          <w:tcPr>
            <w:tcW w:w="3689" w:type="dxa"/>
            <w:shd w:val="clear" w:color="auto" w:fill="auto"/>
            <w:vAlign w:val="center"/>
          </w:tcPr>
          <w:p w:rsidR="00FD5452" w:rsidRDefault="00FD5452" w:rsidP="00B0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Interpretar o projeto cristão para a família;</w:t>
            </w:r>
          </w:p>
        </w:tc>
        <w:tc>
          <w:tcPr>
            <w:tcW w:w="625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FD5452" w:rsidRDefault="00FD5452" w:rsidP="00593C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17 e 18:</w:t>
            </w:r>
          </w:p>
          <w:p w:rsidR="00FD5452" w:rsidRDefault="00FD5452" w:rsidP="00593C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Visionamento de um vídeo sobre a família de jesus:</w:t>
            </w:r>
          </w:p>
          <w:p w:rsidR="00FD5452" w:rsidRDefault="00FD5452" w:rsidP="00593CB3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1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https://www.youtube.com/watch?v=Q2rRmgMgde4</w:t>
              </w:r>
            </w:hyperlink>
          </w:p>
          <w:p w:rsidR="00FD5452" w:rsidRDefault="00FD5452" w:rsidP="00593CB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D5452" w:rsidRDefault="00FD5452" w:rsidP="00593CB3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12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https://www.youtube.com/watch?v=I6n0GjBTgVc</w:t>
              </w:r>
            </w:hyperlink>
          </w:p>
          <w:p w:rsidR="00FD5452" w:rsidRDefault="00FD5452" w:rsidP="00593C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 vida em Nazaré no tempo de Jesus)</w:t>
            </w:r>
          </w:p>
          <w:p w:rsidR="00FD5452" w:rsidRDefault="00FD5452" w:rsidP="00593CB3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Default="00FD5452" w:rsidP="00593C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19:</w:t>
            </w:r>
          </w:p>
          <w:p w:rsidR="00FD5452" w:rsidRDefault="00FD5452" w:rsidP="00593C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 pág. 73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78)</w:t>
            </w:r>
          </w:p>
          <w:p w:rsidR="00FD5452" w:rsidRDefault="00FD5452" w:rsidP="00593C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Leitura e análise de textos, com registo no CD dos aspetos mais relevantes</w:t>
            </w:r>
          </w:p>
          <w:p w:rsidR="00FD5452" w:rsidRDefault="00FD5452" w:rsidP="00593CB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D5452" w:rsidRDefault="00FD5452" w:rsidP="00593CB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D5452" w:rsidRDefault="00FD5452" w:rsidP="00593C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20 a 23:</w:t>
            </w:r>
          </w:p>
          <w:p w:rsidR="00FD5452" w:rsidRDefault="00FD5452" w:rsidP="00593C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Visionamento de excertos do filme “Charlie e a Fábrica de Chocolate” e exploração dos conteúdos temáticos:</w:t>
            </w:r>
          </w:p>
          <w:p w:rsidR="00FD5452" w:rsidRDefault="00FD5452" w:rsidP="00593C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diferentes</w:t>
            </w:r>
            <w:proofErr w:type="gramEnd"/>
            <w:r>
              <w:rPr>
                <w:sz w:val="20"/>
                <w:szCs w:val="20"/>
              </w:rPr>
              <w:t xml:space="preserve"> tipos de famílias</w:t>
            </w:r>
          </w:p>
          <w:p w:rsidR="00FD5452" w:rsidRDefault="00FD5452" w:rsidP="00593C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famílias</w:t>
            </w:r>
            <w:proofErr w:type="gramEnd"/>
            <w:r>
              <w:rPr>
                <w:sz w:val="20"/>
                <w:szCs w:val="20"/>
              </w:rPr>
              <w:t xml:space="preserve"> diferentes  /  valores diferentes (ou não...)</w:t>
            </w:r>
          </w:p>
          <w:p w:rsidR="00FD5452" w:rsidRDefault="00FD5452" w:rsidP="00593CB3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Default="00FD5452" w:rsidP="00593C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24 e 25:</w:t>
            </w:r>
          </w:p>
          <w:p w:rsidR="00FD5452" w:rsidRDefault="00FD5452" w:rsidP="00593C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i/>
                <w:sz w:val="20"/>
                <w:szCs w:val="20"/>
              </w:rPr>
              <w:t xml:space="preserve">A minha família: </w:t>
            </w:r>
            <w:r>
              <w:rPr>
                <w:sz w:val="20"/>
                <w:szCs w:val="20"/>
              </w:rPr>
              <w:t>Construção de uma página do pergaminho (segundo a criatividade do aluno)</w:t>
            </w:r>
          </w:p>
          <w:p w:rsidR="00FD5452" w:rsidRDefault="00FD5452" w:rsidP="00B057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D5452" w:rsidRDefault="00FD5452" w:rsidP="00B057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A; B; D;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; F;</w:t>
            </w:r>
          </w:p>
        </w:tc>
      </w:tr>
      <w:tr w:rsidR="00FD5452" w:rsidTr="00FD5452">
        <w:trPr>
          <w:trHeight w:val="675"/>
        </w:trPr>
        <w:tc>
          <w:tcPr>
            <w:tcW w:w="1439" w:type="dxa"/>
            <w:vMerge/>
            <w:shd w:val="clear" w:color="auto" w:fill="auto"/>
            <w:vAlign w:val="center"/>
          </w:tcPr>
          <w:p w:rsidR="00FD5452" w:rsidRDefault="00FD5452" w:rsidP="00B057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FD5452" w:rsidRDefault="00FD5452" w:rsidP="00B057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9" w:type="dxa"/>
            <w:shd w:val="clear" w:color="auto" w:fill="auto"/>
            <w:vAlign w:val="center"/>
          </w:tcPr>
          <w:p w:rsidR="00FD5452" w:rsidRDefault="00FD5452" w:rsidP="00B05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Assumir valores e gestos do amor na vida familiar.</w:t>
            </w:r>
          </w:p>
        </w:tc>
        <w:tc>
          <w:tcPr>
            <w:tcW w:w="625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5452" w:rsidRDefault="00FD5452" w:rsidP="00B0578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5452" w:rsidRDefault="00FD5452" w:rsidP="00B057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D5452" w:rsidTr="00FD5452">
        <w:trPr>
          <w:trHeight w:val="5376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EA13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UL4</w:t>
            </w: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Construir a fraternidade</w:t>
            </w: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ED4E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D5452" w:rsidRDefault="00FD5452" w:rsidP="00EA13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EA13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EA13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EA13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EA13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D5452" w:rsidRDefault="00FD5452" w:rsidP="00EA13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UL4</w:t>
            </w:r>
          </w:p>
          <w:p w:rsidR="00FD5452" w:rsidRDefault="00FD5452" w:rsidP="00EA134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Construir a fraternidade</w:t>
            </w:r>
          </w:p>
          <w:p w:rsidR="00FD5452" w:rsidRDefault="00FD5452" w:rsidP="00CC47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vMerge w:val="restart"/>
            <w:shd w:val="clear" w:color="auto" w:fill="auto"/>
          </w:tcPr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Significado da palavra fraternidade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Todos somos irmãos (</w:t>
            </w:r>
            <w:proofErr w:type="spellStart"/>
            <w:r>
              <w:rPr>
                <w:sz w:val="20"/>
                <w:szCs w:val="20"/>
              </w:rPr>
              <w:t>dif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igual)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 comunidade dos primeiros cristãos 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 mal que vai contra a dignidade e a felicidade da pessoa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Construção de um mundo fraterno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:rsidR="00FD5452" w:rsidRDefault="00FD5452" w:rsidP="00CC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Descrever o que é a fraternidade e o seu alcance social e religioso;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Port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 CD)</w:t>
            </w:r>
          </w:p>
          <w:p w:rsidR="00FD5452" w:rsidRDefault="00FD5452" w:rsidP="00CC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D5452" w:rsidRDefault="00FD5452" w:rsidP="00CC475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Identificar fragilidades e ameaças à fraternidade</w:t>
            </w:r>
          </w:p>
          <w:p w:rsidR="00FD5452" w:rsidRDefault="00FD5452" w:rsidP="00CC475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D5452" w:rsidRDefault="00FD5452" w:rsidP="00CC475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Promover o valor do perdão nas relações interpessoais</w:t>
            </w:r>
          </w:p>
          <w:p w:rsidR="00FD5452" w:rsidRDefault="00FD5452" w:rsidP="00CC475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D5452" w:rsidRDefault="00FD5452" w:rsidP="00CC475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D5452" w:rsidRDefault="00FD5452" w:rsidP="00CC475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Comprometer-se na construção de um mundo fraterno que promove o bem comum e o cuidado do outro</w:t>
            </w:r>
          </w:p>
        </w:tc>
        <w:tc>
          <w:tcPr>
            <w:tcW w:w="6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5452" w:rsidRDefault="00FD5452" w:rsidP="00CC47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26 e 27: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Visionamento do vídeo “</w:t>
            </w:r>
            <w:proofErr w:type="spellStart"/>
            <w:r>
              <w:rPr>
                <w:sz w:val="20"/>
                <w:szCs w:val="20"/>
              </w:rPr>
              <w:t>Billy</w:t>
            </w:r>
            <w:proofErr w:type="spellEnd"/>
            <w:r>
              <w:rPr>
                <w:sz w:val="20"/>
                <w:szCs w:val="20"/>
              </w:rPr>
              <w:t xml:space="preserve"> esquecido”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hyperlink r:id="rId13">
              <w:r>
                <w:rPr>
                  <w:color w:val="0000FF"/>
                  <w:sz w:val="20"/>
                  <w:szCs w:val="20"/>
                  <w:u w:val="single"/>
                </w:rPr>
                <w:t>https://www.youtube.com/watch?v=OyJuJHLKndk</w:t>
              </w:r>
            </w:hyperlink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Diálogo com a turma sobre as atitudes responsáveis em vários contextos de grupo (familiar, amigos, escola …) 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Default="00FD5452" w:rsidP="00D64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Trabalho de grupo sobre a responsabilidade no grupo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para com os amigos e no relacionamento interpessoal.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5452" w:rsidRDefault="00FD5452" w:rsidP="00CC47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A; B; D;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; F; H</w:t>
            </w:r>
          </w:p>
        </w:tc>
      </w:tr>
      <w:tr w:rsidR="00FD5452" w:rsidTr="00FD5452">
        <w:trPr>
          <w:trHeight w:val="5291"/>
        </w:trPr>
        <w:tc>
          <w:tcPr>
            <w:tcW w:w="1439" w:type="dxa"/>
            <w:vMerge/>
            <w:shd w:val="clear" w:color="auto" w:fill="auto"/>
            <w:vAlign w:val="center"/>
          </w:tcPr>
          <w:p w:rsidR="00FD5452" w:rsidRDefault="00FD5452" w:rsidP="00CC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FD5452" w:rsidRDefault="00FD5452" w:rsidP="00CC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shd w:val="clear" w:color="auto" w:fill="auto"/>
            <w:vAlign w:val="center"/>
          </w:tcPr>
          <w:p w:rsidR="00FD5452" w:rsidRDefault="00FD5452" w:rsidP="00CC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4" w:space="0" w:color="000000"/>
            </w:tcBorders>
            <w:shd w:val="clear" w:color="auto" w:fill="auto"/>
          </w:tcPr>
          <w:p w:rsidR="00FD5452" w:rsidRDefault="00FD5452" w:rsidP="00CC47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28 e 29: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(MA pág. 92-95)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Definição do conceito “Fraternidade”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Todos temos a mesma origem (exploração do texto e imagens da pág. 93), mas somos diferentes: diferenças entre raças, diferenças entre membros da mesma família, diferenças entre culturas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(registos de diferença </w:t>
            </w:r>
            <w:proofErr w:type="gramStart"/>
            <w:r>
              <w:rPr>
                <w:sz w:val="20"/>
                <w:szCs w:val="20"/>
              </w:rPr>
              <w:t>culturais  no</w:t>
            </w:r>
            <w:proofErr w:type="gramEnd"/>
            <w:r>
              <w:rPr>
                <w:sz w:val="20"/>
                <w:szCs w:val="20"/>
              </w:rPr>
              <w:t xml:space="preserve"> CD)</w:t>
            </w:r>
          </w:p>
          <w:p w:rsidR="00FD5452" w:rsidRDefault="00FD5452" w:rsidP="00CC475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Clarificação do conceito </w:t>
            </w:r>
            <w:r>
              <w:rPr>
                <w:i/>
                <w:sz w:val="20"/>
                <w:szCs w:val="20"/>
              </w:rPr>
              <w:t>Dignidade;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Exploração do texto “Iguais em dignidade” (MA pág.96-98)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30 e 31: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Visionamento do vídeo sobre relações de fraternidade: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https://www.youtube.com/watch?v=ALFdxGH5bx4</w:t>
              </w:r>
            </w:hyperlink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(selecionar excertos)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https://www.youtube.com/watch?v=j_KT_c22fiU</w:t>
              </w:r>
            </w:hyperlink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</w:pPr>
            <w:r>
              <w:rPr>
                <w:sz w:val="20"/>
                <w:szCs w:val="20"/>
              </w:rPr>
              <w:t>Construção de uma página de pergaminho sobre a fraternidade (realizar o esboço do trabalho no CD)</w:t>
            </w:r>
          </w:p>
          <w:p w:rsidR="00FD5452" w:rsidRDefault="00FD5452" w:rsidP="00CC475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D5452" w:rsidRPr="0061453A" w:rsidRDefault="00FD5452" w:rsidP="00EA13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32</w:t>
            </w:r>
            <w:r w:rsidRPr="0061453A">
              <w:rPr>
                <w:b/>
                <w:sz w:val="20"/>
                <w:szCs w:val="20"/>
              </w:rPr>
              <w:t>:</w:t>
            </w:r>
          </w:p>
          <w:p w:rsidR="00FD5452" w:rsidRDefault="00FD5452" w:rsidP="00EA1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Conclusão do pergaminho</w:t>
            </w:r>
          </w:p>
          <w:p w:rsidR="00FD5452" w:rsidRDefault="00FD5452" w:rsidP="00CC475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D5452" w:rsidRDefault="00FD5452" w:rsidP="00EA1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Construção do mural da turma sobre “Fraternidade”,</w:t>
            </w:r>
          </w:p>
          <w:p w:rsidR="00FD5452" w:rsidRDefault="00FD5452" w:rsidP="00EA134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</w:t>
            </w:r>
            <w:proofErr w:type="gramEnd"/>
            <w:r>
              <w:rPr>
                <w:sz w:val="20"/>
                <w:szCs w:val="20"/>
              </w:rPr>
              <w:t xml:space="preserve"> espaço da escola frequentado por alunos. O Mural terá os trabalhos da turma realizados em pergaminho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D5452" w:rsidRDefault="00FD5452" w:rsidP="00CC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A; D;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; F; H</w:t>
            </w:r>
          </w:p>
        </w:tc>
      </w:tr>
      <w:tr w:rsidR="00FD5452" w:rsidTr="00FD5452">
        <w:trPr>
          <w:trHeight w:val="851"/>
        </w:trPr>
        <w:tc>
          <w:tcPr>
            <w:tcW w:w="143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5452" w:rsidRDefault="00FD5452" w:rsidP="00CC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D5452" w:rsidRDefault="00FD5452" w:rsidP="00CC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68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5452" w:rsidRDefault="00FD5452" w:rsidP="00CC4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257" w:type="dxa"/>
            <w:tcBorders>
              <w:bottom w:val="single" w:sz="4" w:space="0" w:color="000000"/>
            </w:tcBorders>
            <w:shd w:val="clear" w:color="auto" w:fill="auto"/>
          </w:tcPr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Default="00FD5452" w:rsidP="00CC47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 33:</w:t>
            </w:r>
          </w:p>
          <w:p w:rsidR="00FD5452" w:rsidRDefault="00FD5452" w:rsidP="00CC47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Autoavaliação e análise do trabalho realizado durante o 2º semestre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D5452" w:rsidRDefault="00FD5452" w:rsidP="00EA13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A; B; D;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>; F; H;</w:t>
            </w:r>
          </w:p>
        </w:tc>
      </w:tr>
      <w:tr w:rsidR="00FD5452" w:rsidTr="00FD5452">
        <w:trPr>
          <w:trHeight w:val="1646"/>
        </w:trPr>
        <w:tc>
          <w:tcPr>
            <w:tcW w:w="1439" w:type="dxa"/>
            <w:shd w:val="clear" w:color="auto" w:fill="auto"/>
            <w:vAlign w:val="center"/>
          </w:tcPr>
          <w:p w:rsidR="00FD5452" w:rsidRDefault="00FD5452" w:rsidP="00E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D5452" w:rsidRDefault="00FD5452" w:rsidP="00EA13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Avaliação</w:t>
            </w:r>
          </w:p>
          <w:p w:rsidR="00FD5452" w:rsidRDefault="00FD5452" w:rsidP="00EA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1" w:type="dxa"/>
            <w:gridSpan w:val="3"/>
            <w:shd w:val="clear" w:color="auto" w:fill="auto"/>
            <w:vAlign w:val="center"/>
          </w:tcPr>
          <w:p w:rsidR="00FD5452" w:rsidRDefault="00FD5452" w:rsidP="00EA1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Autoavaliação e análise do trabalho realizado ao longo do semestre:</w:t>
            </w:r>
          </w:p>
          <w:p w:rsidR="00FD5452" w:rsidRPr="0061453A" w:rsidRDefault="00FD5452" w:rsidP="00EA1340">
            <w:pPr>
              <w:spacing w:after="0" w:line="240" w:lineRule="auto"/>
              <w:rPr>
                <w:sz w:val="20"/>
                <w:szCs w:val="20"/>
              </w:rPr>
            </w:pPr>
          </w:p>
          <w:p w:rsidR="00FD5452" w:rsidRPr="0061453A" w:rsidRDefault="00FD5452" w:rsidP="00EA1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Registos escritos:</w:t>
            </w:r>
            <w:r>
              <w:rPr>
                <w:rFonts w:ascii="Calibri" w:eastAsia="Calibri" w:hAnsi="Calibri" w:cs="Calibri"/>
              </w:rPr>
              <w:t xml:space="preserve"> Trabalhos individuais / Trabalhos de grupo; </w:t>
            </w:r>
            <w:r>
              <w:rPr>
                <w:rFonts w:ascii="Calibri" w:eastAsia="Calibri" w:hAnsi="Calibri" w:cs="Calibri"/>
                <w:b/>
              </w:rPr>
              <w:t>Por observação direta:</w:t>
            </w:r>
            <w:r>
              <w:rPr>
                <w:rFonts w:ascii="Calibri" w:eastAsia="Calibri" w:hAnsi="Calibri" w:cs="Calibri"/>
              </w:rPr>
              <w:t xml:space="preserve"> Participação oral; Atitudes solidárias; Comportamento; Relacionamento com colegas; Empenho; Iniciativa; trabalho realizado a partir da plataforma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27DCE" w:rsidRDefault="00E27DCE">
      <w:pPr>
        <w:tabs>
          <w:tab w:val="left" w:pos="5610"/>
        </w:tabs>
      </w:pPr>
    </w:p>
    <w:sectPr w:rsidR="00E27DC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/>
      <w:pgMar w:top="1134" w:right="1102" w:bottom="567" w:left="851" w:header="708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73" w:rsidRDefault="000D0873">
      <w:pPr>
        <w:spacing w:after="0" w:line="240" w:lineRule="auto"/>
      </w:pPr>
      <w:r>
        <w:separator/>
      </w:r>
    </w:p>
  </w:endnote>
  <w:endnote w:type="continuationSeparator" w:id="0">
    <w:p w:rsidR="000D0873" w:rsidRDefault="000D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CE" w:rsidRDefault="00E27D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CE" w:rsidRDefault="00E27DC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1"/>
      <w:tblW w:w="1318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215"/>
      <w:gridCol w:w="1872"/>
      <w:gridCol w:w="7096"/>
    </w:tblGrid>
    <w:tr w:rsidR="00E27DCE">
      <w:trPr>
        <w:trHeight w:val="120"/>
        <w:jc w:val="center"/>
      </w:trPr>
      <w:tc>
        <w:tcPr>
          <w:tcW w:w="4215" w:type="dxa"/>
          <w:shd w:val="clear" w:color="auto" w:fill="auto"/>
          <w:tcMar>
            <w:left w:w="28" w:type="dxa"/>
            <w:right w:w="28" w:type="dxa"/>
          </w:tcMar>
        </w:tcPr>
        <w:p w:rsidR="00E27DCE" w:rsidRDefault="00D417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30" w:firstLine="142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Avenida Padre Alírio de </w:t>
          </w:r>
          <w:proofErr w:type="gramStart"/>
          <w:r>
            <w:rPr>
              <w:color w:val="000000"/>
              <w:sz w:val="20"/>
              <w:szCs w:val="20"/>
            </w:rPr>
            <w:t xml:space="preserve">Mello  </w:t>
          </w:r>
          <w:r>
            <w:rPr>
              <w:color w:val="000000"/>
              <w:sz w:val="18"/>
              <w:szCs w:val="18"/>
            </w:rPr>
            <w:t>3840</w:t>
          </w:r>
          <w:proofErr w:type="gramEnd"/>
          <w:r>
            <w:rPr>
              <w:color w:val="000000"/>
              <w:sz w:val="18"/>
              <w:szCs w:val="18"/>
            </w:rPr>
            <w:t xml:space="preserve"> – 404</w:t>
          </w:r>
          <w:r>
            <w:rPr>
              <w:color w:val="000000"/>
              <w:sz w:val="20"/>
              <w:szCs w:val="20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tcMar>
            <w:left w:w="28" w:type="dxa"/>
            <w:right w:w="28" w:type="dxa"/>
          </w:tcMar>
          <w:vAlign w:val="center"/>
        </w:tcPr>
        <w:p w:rsidR="00E27DCE" w:rsidRDefault="00D417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6" w:type="dxa"/>
          <w:shd w:val="clear" w:color="auto" w:fill="auto"/>
          <w:tcMar>
            <w:left w:w="28" w:type="dxa"/>
            <w:right w:w="28" w:type="dxa"/>
          </w:tcMar>
        </w:tcPr>
        <w:p w:rsidR="00E27DCE" w:rsidRDefault="00E27D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8"/>
              <w:szCs w:val="8"/>
            </w:rPr>
          </w:pPr>
        </w:p>
        <w:p w:rsidR="00E27DCE" w:rsidRDefault="00D417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Tel</w:t>
          </w:r>
          <w:proofErr w:type="spellEnd"/>
          <w:r>
            <w:rPr>
              <w:color w:val="000000"/>
              <w:sz w:val="20"/>
              <w:szCs w:val="20"/>
            </w:rPr>
            <w:t xml:space="preserve">: </w:t>
          </w:r>
          <w:r>
            <w:rPr>
              <w:color w:val="000000"/>
              <w:sz w:val="18"/>
              <w:szCs w:val="18"/>
            </w:rPr>
            <w:t xml:space="preserve">234 793 774               </w:t>
          </w:r>
          <w:r>
            <w:rPr>
              <w:color w:val="000000"/>
              <w:sz w:val="20"/>
              <w:szCs w:val="20"/>
            </w:rPr>
            <w:t xml:space="preserve"> </w:t>
          </w:r>
        </w:p>
      </w:tc>
    </w:tr>
    <w:tr w:rsidR="00E27DCE">
      <w:trPr>
        <w:trHeight w:val="120"/>
        <w:jc w:val="center"/>
      </w:trPr>
      <w:tc>
        <w:tcPr>
          <w:tcW w:w="4215" w:type="dxa"/>
          <w:shd w:val="clear" w:color="auto" w:fill="auto"/>
          <w:tcMar>
            <w:left w:w="28" w:type="dxa"/>
            <w:right w:w="28" w:type="dxa"/>
          </w:tcMar>
        </w:tcPr>
        <w:p w:rsidR="00E27DCE" w:rsidRDefault="00E27D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1872" w:type="dxa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E27DCE" w:rsidRDefault="00E27DC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7096" w:type="dxa"/>
          <w:shd w:val="clear" w:color="auto" w:fill="auto"/>
          <w:tcMar>
            <w:left w:w="28" w:type="dxa"/>
            <w:right w:w="28" w:type="dxa"/>
          </w:tcMar>
        </w:tcPr>
        <w:p w:rsidR="00E27DCE" w:rsidRDefault="000D08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hyperlink r:id="rId2">
            <w:r w:rsidR="00D417FC">
              <w:rPr>
                <w:color w:val="0000FF"/>
                <w:sz w:val="20"/>
                <w:szCs w:val="20"/>
                <w:u w:val="single"/>
              </w:rPr>
              <w:t>http://www.aevagos.edu.pt</w:t>
            </w:r>
          </w:hyperlink>
          <w:hyperlink r:id="rId3">
            <w:r w:rsidR="00D417FC">
              <w:rPr>
                <w:color w:val="0000FF"/>
                <w:sz w:val="16"/>
                <w:szCs w:val="16"/>
                <w:u w:val="single"/>
              </w:rPr>
              <w:t>/</w:t>
            </w:r>
          </w:hyperlink>
        </w:p>
        <w:p w:rsidR="00E27DCE" w:rsidRDefault="00E27D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</w:tr>
  </w:tbl>
  <w:p w:rsidR="00E27DCE" w:rsidRDefault="00E27D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CE" w:rsidRDefault="00E27D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73" w:rsidRDefault="000D0873">
      <w:pPr>
        <w:spacing w:after="0" w:line="240" w:lineRule="auto"/>
      </w:pPr>
      <w:r>
        <w:separator/>
      </w:r>
    </w:p>
  </w:footnote>
  <w:footnote w:type="continuationSeparator" w:id="0">
    <w:p w:rsidR="000D0873" w:rsidRDefault="000D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CE" w:rsidRDefault="00E27D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CE" w:rsidRDefault="00D417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374015</wp:posOffset>
          </wp:positionH>
          <wp:positionV relativeFrom="paragraph">
            <wp:posOffset>-220978</wp:posOffset>
          </wp:positionV>
          <wp:extent cx="1038225" cy="43815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696" r="80396" b="24637"/>
                  <a:stretch>
                    <a:fillRect/>
                  </a:stretch>
                </pic:blipFill>
                <pic:spPr>
                  <a:xfrm>
                    <a:off x="0" y="0"/>
                    <a:ext cx="1038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6660515</wp:posOffset>
          </wp:positionH>
          <wp:positionV relativeFrom="paragraph">
            <wp:posOffset>-212088</wp:posOffset>
          </wp:positionV>
          <wp:extent cx="1847850" cy="46672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5108" t="4348" b="24638"/>
                  <a:stretch>
                    <a:fillRect/>
                  </a:stretch>
                </pic:blipFill>
                <pic:spPr>
                  <a:xfrm>
                    <a:off x="0" y="0"/>
                    <a:ext cx="18478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CE" w:rsidRDefault="00E27D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CE"/>
    <w:rsid w:val="000D0873"/>
    <w:rsid w:val="004E0871"/>
    <w:rsid w:val="00593CB3"/>
    <w:rsid w:val="00602DE8"/>
    <w:rsid w:val="0061453A"/>
    <w:rsid w:val="00614C45"/>
    <w:rsid w:val="00663397"/>
    <w:rsid w:val="00974B2B"/>
    <w:rsid w:val="009C63FB"/>
    <w:rsid w:val="00AF2B02"/>
    <w:rsid w:val="00B05786"/>
    <w:rsid w:val="00B34BC1"/>
    <w:rsid w:val="00C52B27"/>
    <w:rsid w:val="00CB3F31"/>
    <w:rsid w:val="00D417FC"/>
    <w:rsid w:val="00D649C8"/>
    <w:rsid w:val="00E27DCE"/>
    <w:rsid w:val="00EA1340"/>
    <w:rsid w:val="00EC7049"/>
    <w:rsid w:val="00ED4EE6"/>
    <w:rsid w:val="00FB55B1"/>
    <w:rsid w:val="00F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BEAEB-C55A-4C62-B5D5-89E407FC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D5283"/>
    <w:pPr>
      <w:widowControl w:val="0"/>
    </w:pPr>
    <w:rPr>
      <w:rFonts w:ascii="Trebuchet MS" w:hAnsi="Trebuchet MS" w:cstheme="minorBidi"/>
      <w:color w:val="000000"/>
      <w:sz w:val="24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4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5AE8"/>
    <w:rPr>
      <w:rFonts w:ascii="Tahoma" w:hAnsi="Tahoma" w:cs="Tahoma"/>
      <w:sz w:val="16"/>
      <w:szCs w:val="16"/>
      <w:lang w:eastAsia="en-US"/>
    </w:rPr>
  </w:style>
  <w:style w:type="table" w:customStyle="1" w:styleId="6">
    <w:name w:val="6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9LHNegzEE" TargetMode="External"/><Relationship Id="rId13" Type="http://schemas.openxmlformats.org/officeDocument/2006/relationships/hyperlink" Target="https://www.youtube.com/watch?v=OyJuJHLKnd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youtube.com/watch?v=U3dEQnpifLs" TargetMode="External"/><Relationship Id="rId12" Type="http://schemas.openxmlformats.org/officeDocument/2006/relationships/hyperlink" Target="https://www.youtube.com/watch?v=I6n0GjBTgV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2rRmgMgde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_KT_c22fi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xBLKcqt1zUQ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b-3NdH75d0" TargetMode="External"/><Relationship Id="rId14" Type="http://schemas.openxmlformats.org/officeDocument/2006/relationships/hyperlink" Target="https://www.youtube.com/watch?v=ALFdxGH5bx4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vagos.edu.pt/" TargetMode="External"/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XYUDPkvXGVUSTp3qtVZAQy2IWQ==">AMUW2mU5TGDhKHfiXnjVfjwBVvRw9XkDri6/rGqFwNa/D0y68AS8Votx5VQoLf0Z9CAhaQYaQC4MzR/iOtTSpc1epl0zhI1WXwe2oBsuIMEbWG1mWMmvyteF2kMmquIgLBi18+UWfz0Y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1425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Bizarro</dc:creator>
  <cp:lastModifiedBy>AEVagos</cp:lastModifiedBy>
  <cp:revision>7</cp:revision>
  <dcterms:created xsi:type="dcterms:W3CDTF">2021-01-04T09:44:00Z</dcterms:created>
  <dcterms:modified xsi:type="dcterms:W3CDTF">2022-09-26T08:42:00Z</dcterms:modified>
</cp:coreProperties>
</file>