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66" w:rsidRDefault="00D40CF6">
      <w:r>
        <w:rPr>
          <w:noProof/>
          <w:lang w:eastAsia="pt-PT"/>
        </w:rPr>
        <w:drawing>
          <wp:inline distT="0" distB="0" distL="0" distR="0">
            <wp:extent cx="5400040" cy="4053405"/>
            <wp:effectExtent l="19050" t="0" r="0" b="0"/>
            <wp:docPr id="1" name="Imagem 1" descr="https://fbcdn-sphotos-d-a.akamaihd.net/hphotos-ak-ash4/295865_291307040988338_169216580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d-a.akamaihd.net/hphotos-ak-ash4/295865_291307040988338_1692165805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CF6" w:rsidRDefault="00830273"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15361</wp:posOffset>
            </wp:positionH>
            <wp:positionV relativeFrom="paragraph">
              <wp:posOffset>-1005</wp:posOffset>
            </wp:positionV>
            <wp:extent cx="5316879" cy="4919241"/>
            <wp:effectExtent l="19050" t="0" r="0" b="0"/>
            <wp:wrapNone/>
            <wp:docPr id="7" name="irc_mi" descr="http://2.bp.blogspot.com/-SogGw4fIee4/Tr0vVJpKP3I/AAAAAAAACWQ/IaSaCA5jPbM/s1600/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SogGw4fIee4/Tr0vVJpKP3I/AAAAAAAACWQ/IaSaCA5jPbM/s1600/s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557" cy="4929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0273" w:rsidRDefault="00D40CF6" w:rsidP="00D40C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72"/>
          <w:szCs w:val="72"/>
          <w:lang w:eastAsia="pt-PT"/>
        </w:rPr>
      </w:pPr>
      <w:r>
        <w:rPr>
          <w:rFonts w:ascii="Times New Roman" w:eastAsia="Times New Roman" w:hAnsi="Times New Roman" w:cs="Times New Roman"/>
          <w:i/>
          <w:sz w:val="72"/>
          <w:szCs w:val="72"/>
          <w:lang w:eastAsia="pt-PT"/>
        </w:rPr>
        <w:t xml:space="preserve"> </w:t>
      </w:r>
      <w:r>
        <w:rPr>
          <w:rFonts w:ascii="Times New Roman" w:eastAsia="Times New Roman" w:hAnsi="Times New Roman" w:cs="Times New Roman"/>
          <w:i/>
          <w:sz w:val="72"/>
          <w:szCs w:val="72"/>
          <w:lang w:eastAsia="pt-PT"/>
        </w:rPr>
        <w:tab/>
      </w:r>
    </w:p>
    <w:p w:rsidR="00D40CF6" w:rsidRPr="00D40CF6" w:rsidRDefault="00D40CF6" w:rsidP="00D40C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72"/>
          <w:szCs w:val="72"/>
          <w:lang w:eastAsia="pt-PT"/>
        </w:rPr>
      </w:pPr>
      <w:r>
        <w:rPr>
          <w:rFonts w:ascii="Times New Roman" w:eastAsia="Times New Roman" w:hAnsi="Times New Roman" w:cs="Times New Roman"/>
          <w:i/>
          <w:sz w:val="72"/>
          <w:szCs w:val="72"/>
          <w:lang w:eastAsia="pt-PT"/>
        </w:rPr>
        <w:t>“</w:t>
      </w:r>
      <w:r w:rsidRPr="00D40CF6">
        <w:rPr>
          <w:rFonts w:ascii="Times New Roman" w:eastAsia="Times New Roman" w:hAnsi="Times New Roman" w:cs="Times New Roman"/>
          <w:i/>
          <w:sz w:val="72"/>
          <w:szCs w:val="72"/>
          <w:lang w:eastAsia="pt-PT"/>
        </w:rPr>
        <w:t>Há pessoas que transformam o sol numa simples mancha amarela, mas há aquelas que fazem de uma simples mancha amarela o próprio sol.</w:t>
      </w:r>
      <w:r>
        <w:rPr>
          <w:rFonts w:ascii="Times New Roman" w:eastAsia="Times New Roman" w:hAnsi="Times New Roman" w:cs="Times New Roman"/>
          <w:i/>
          <w:sz w:val="72"/>
          <w:szCs w:val="72"/>
          <w:lang w:eastAsia="pt-PT"/>
        </w:rPr>
        <w:t>”</w:t>
      </w:r>
      <w:r w:rsidRPr="00D40CF6">
        <w:rPr>
          <w:rFonts w:ascii="Times New Roman" w:eastAsia="Times New Roman" w:hAnsi="Times New Roman" w:cs="Times New Roman"/>
          <w:i/>
          <w:sz w:val="72"/>
          <w:szCs w:val="72"/>
          <w:lang w:eastAsia="pt-PT"/>
        </w:rPr>
        <w:t xml:space="preserve"> </w:t>
      </w:r>
    </w:p>
    <w:p w:rsidR="00D40CF6" w:rsidRPr="00830273" w:rsidRDefault="00D40CF6" w:rsidP="00D40CF6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pt-PT"/>
        </w:rPr>
      </w:pPr>
      <w:hyperlink r:id="rId6" w:tooltip="Frases de Pablo Picasso " w:history="1">
        <w:r w:rsidRPr="00D40CF6">
          <w:rPr>
            <w:rFonts w:ascii="Times New Roman" w:eastAsia="Times New Roman" w:hAnsi="Times New Roman" w:cs="Times New Roman"/>
            <w:i/>
            <w:sz w:val="72"/>
            <w:szCs w:val="72"/>
            <w:lang w:eastAsia="pt-PT"/>
          </w:rPr>
          <w:t xml:space="preserve"> </w:t>
        </w:r>
        <w:r w:rsidRPr="00830273">
          <w:rPr>
            <w:rFonts w:ascii="Times New Roman" w:eastAsia="Times New Roman" w:hAnsi="Times New Roman" w:cs="Times New Roman"/>
            <w:i/>
            <w:sz w:val="28"/>
            <w:szCs w:val="28"/>
            <w:lang w:eastAsia="pt-PT"/>
          </w:rPr>
          <w:t>Pablo Picasso</w:t>
        </w:r>
        <w:r w:rsidRPr="00830273">
          <w:rPr>
            <w:rFonts w:ascii="Times New Roman" w:eastAsia="Times New Roman" w:hAnsi="Times New Roman" w:cs="Times New Roman"/>
            <w:i/>
            <w:sz w:val="28"/>
            <w:szCs w:val="28"/>
            <w:lang w:eastAsia="pt-PT"/>
          </w:rPr>
          <w:t xml:space="preserve"> </w:t>
        </w:r>
      </w:hyperlink>
    </w:p>
    <w:p w:rsidR="00830273" w:rsidRDefault="00830273" w:rsidP="00D40CF6">
      <w:pPr>
        <w:rPr>
          <w:rFonts w:ascii="Times New Roman" w:eastAsia="Times New Roman" w:hAnsi="Times New Roman" w:cs="Times New Roman"/>
          <w:i/>
          <w:sz w:val="28"/>
          <w:szCs w:val="28"/>
          <w:lang w:eastAsia="pt-PT"/>
        </w:rPr>
      </w:pPr>
    </w:p>
    <w:p w:rsidR="00D40CF6" w:rsidRPr="00D40CF6" w:rsidRDefault="00D40CF6" w:rsidP="00D40CF6">
      <w:pPr>
        <w:rPr>
          <w:i/>
          <w:sz w:val="28"/>
          <w:szCs w:val="28"/>
        </w:rPr>
      </w:pPr>
      <w:r w:rsidRPr="00D40CF6">
        <w:rPr>
          <w:rFonts w:ascii="Times New Roman" w:eastAsia="Times New Roman" w:hAnsi="Times New Roman" w:cs="Times New Roman"/>
          <w:i/>
          <w:sz w:val="28"/>
          <w:szCs w:val="28"/>
          <w:lang w:eastAsia="pt-PT"/>
        </w:rPr>
        <w:t>Docentes de Educação Especial</w:t>
      </w:r>
    </w:p>
    <w:sectPr w:rsidR="00D40CF6" w:rsidRPr="00D40CF6" w:rsidSect="00830273">
      <w:pgSz w:w="11906" w:h="16838"/>
      <w:pgMar w:top="851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D40CF6"/>
    <w:rsid w:val="00215966"/>
    <w:rsid w:val="00830273"/>
    <w:rsid w:val="00D4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96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4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40C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D40C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asesfamosas.com.br/de/pablo-picasso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1</cp:revision>
  <dcterms:created xsi:type="dcterms:W3CDTF">2013-05-06T13:19:00Z</dcterms:created>
  <dcterms:modified xsi:type="dcterms:W3CDTF">2013-05-06T13:31:00Z</dcterms:modified>
</cp:coreProperties>
</file>